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4B" w:rsidRDefault="00AD55BF" w:rsidP="00AD55BF">
      <w:pPr>
        <w:pStyle w:val="Ttulo1"/>
      </w:pPr>
      <w:bookmarkStart w:id="0" w:name="_GoBack"/>
      <w:bookmarkEnd w:id="0"/>
      <w:r>
        <w:t xml:space="preserve">INFORME </w:t>
      </w:r>
      <w:r w:rsidR="006B06FC">
        <w:t>INICIAL</w:t>
      </w:r>
      <w:r w:rsidR="00405E5B">
        <w:t xml:space="preserve"> </w:t>
      </w:r>
      <w:r>
        <w:t xml:space="preserve">DE BROTE </w:t>
      </w:r>
      <w:sdt>
        <w:sdtPr>
          <w:id w:val="395170689"/>
          <w:placeholder>
            <w:docPart w:val="893226705EEA41F9B793E04C8E5C9B87"/>
          </w:placeholder>
        </w:sdtPr>
        <w:sdtEndPr/>
        <w:sdtContent>
          <w:r w:rsidR="00405E5B">
            <w:t>RELACIONADO CON LA ASISTENCIA SANITARIA</w:t>
          </w:r>
          <w:r w:rsidR="00C55A4B">
            <w:t xml:space="preserve"> </w:t>
          </w:r>
        </w:sdtContent>
      </w:sdt>
      <w:r>
        <w:t xml:space="preserve">DE </w:t>
      </w:r>
      <w:sdt>
        <w:sdtPr>
          <w:id w:val="1201365992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  <w:r>
        <w:t xml:space="preserve"> EN </w:t>
      </w:r>
      <w:sdt>
        <w:sdtPr>
          <w:id w:val="-921799565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/>
    <w:p w:rsidR="00AD55BF" w:rsidRDefault="00C55A4B" w:rsidP="00AD55BF">
      <w:pPr>
        <w:pStyle w:val="Ttulo2"/>
        <w:numPr>
          <w:ilvl w:val="0"/>
          <w:numId w:val="1"/>
        </w:numPr>
      </w:pPr>
      <w:r>
        <w:t>Identificación</w:t>
      </w:r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Área sanitaria: </w:t>
      </w:r>
      <w:sdt>
        <w:sdtPr>
          <w:id w:val="-1316032126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Nº de expediente: </w:t>
      </w:r>
      <w:sdt>
        <w:sdtPr>
          <w:id w:val="1761014554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Municipio del brote: </w:t>
      </w:r>
      <w:sdt>
        <w:sdtPr>
          <w:id w:val="-1901504549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Brote importado: </w:t>
      </w:r>
      <w:sdt>
        <w:sdtPr>
          <w:id w:val="-1067264818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>
      <w:pPr>
        <w:pStyle w:val="Ttulo2"/>
        <w:numPr>
          <w:ilvl w:val="0"/>
          <w:numId w:val="1"/>
        </w:numPr>
      </w:pPr>
      <w:r>
        <w:t>Antecedentes y descripción</w:t>
      </w:r>
    </w:p>
    <w:p w:rsidR="00235BE1" w:rsidRDefault="00C55A4B" w:rsidP="00C55A4B">
      <w:r>
        <w:t xml:space="preserve">Fecha de comunicación/notificación al servicio </w:t>
      </w:r>
      <w:sdt>
        <w:sdtPr>
          <w:id w:val="925920409"/>
          <w:placeholder>
            <w:docPart w:val="1FCDC013D0B94C79A49ED580C603985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7A4F44" w:rsidRDefault="007A4F44" w:rsidP="00C55A4B">
      <w:r w:rsidRPr="007A4F44">
        <w:t>Fecha de declaración del brote:</w:t>
      </w:r>
      <w:r>
        <w:t xml:space="preserve"> </w:t>
      </w:r>
      <w:sdt>
        <w:sdtPr>
          <w:id w:val="-1020399340"/>
          <w:placeholder>
            <w:docPart w:val="1FCDC013D0B94C79A49ED580C603985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sdt>
      <w:sdtPr>
        <w:id w:val="-1419170788"/>
        <w:placeholder>
          <w:docPart w:val="893226705EEA41F9B793E04C8E5C9B87"/>
        </w:placeholder>
        <w:showingPlcHdr/>
      </w:sdtPr>
      <w:sdtEndPr/>
      <w:sdtContent>
        <w:p w:rsidR="00C55A4B" w:rsidRDefault="00C55A4B" w:rsidP="00C55A4B">
          <w:r w:rsidRPr="00D24DC2">
            <w:rPr>
              <w:rStyle w:val="Textodelmarcadordeposicin"/>
            </w:rPr>
            <w:t>Haga clic aquí para escribir texto.</w:t>
          </w:r>
        </w:p>
      </w:sdtContent>
    </w:sdt>
    <w:p w:rsidR="00C55A4B" w:rsidRDefault="00C55A4B" w:rsidP="00C55A4B">
      <w:pPr>
        <w:sectPr w:rsidR="00C55A4B" w:rsidSect="00C55A4B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55A4B" w:rsidRDefault="00405E5B" w:rsidP="00C55A4B">
      <w:pPr>
        <w:pStyle w:val="Ttulo2"/>
        <w:numPr>
          <w:ilvl w:val="0"/>
          <w:numId w:val="1"/>
        </w:numPr>
      </w:pPr>
      <w:r>
        <w:lastRenderedPageBreak/>
        <w:t>Datos de los pacientes</w:t>
      </w:r>
    </w:p>
    <w:sdt>
      <w:sdtPr>
        <w:id w:val="-469831283"/>
        <w:placeholder>
          <w:docPart w:val="11E1BEA2560C4A76AD13DB49BFA425F4"/>
        </w:placeholder>
        <w:showingPlcHdr/>
      </w:sdtPr>
      <w:sdtEndPr/>
      <w:sdtContent>
        <w:p w:rsidR="0004119A" w:rsidRDefault="0004119A" w:rsidP="00405E5B">
          <w:r w:rsidRPr="00952B98">
            <w:rPr>
              <w:rStyle w:val="Textodelmarcadordeposicin"/>
            </w:rPr>
            <w:t>Haga clic aquí para escribir texto.</w:t>
          </w:r>
        </w:p>
      </w:sdtContent>
    </w:sdt>
    <w:p w:rsidR="00405E5B" w:rsidRPr="00405E5B" w:rsidRDefault="00405E5B" w:rsidP="00405E5B">
      <w:r>
        <w:t xml:space="preserve">Nº total de personas en riesgo: </w:t>
      </w:r>
      <w:sdt>
        <w:sdtPr>
          <w:id w:val="136612845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405E5B" w:rsidRDefault="00405E5B" w:rsidP="00405E5B">
      <w:r>
        <w:t>Personal sanitario afectado</w:t>
      </w:r>
      <w:r>
        <w:tab/>
        <w:t xml:space="preserve"> </w:t>
      </w:r>
      <w:sdt>
        <w:sdtPr>
          <w:id w:val="159652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 </w:t>
      </w:r>
      <w:r>
        <w:tab/>
      </w:r>
      <w:r>
        <w:tab/>
      </w:r>
      <w:sdt>
        <w:sdtPr>
          <w:id w:val="15318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405E5B" w:rsidRDefault="00405E5B" w:rsidP="00405E5B">
      <w:r>
        <w:t xml:space="preserve">Nº de casos en sanitarios </w:t>
      </w:r>
      <w:sdt>
        <w:sdtPr>
          <w:id w:val="-1784647313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B41F97" w:rsidRDefault="00405E5B" w:rsidP="00B41F97">
      <w:pPr>
        <w:pStyle w:val="Ttulo2"/>
        <w:numPr>
          <w:ilvl w:val="0"/>
          <w:numId w:val="1"/>
        </w:numPr>
      </w:pPr>
      <w:r>
        <w:t>Datos del brote</w:t>
      </w:r>
    </w:p>
    <w:p w:rsidR="00B41F97" w:rsidRDefault="00B41F97" w:rsidP="00B41F97">
      <w:pPr>
        <w:pStyle w:val="Prrafodelista"/>
        <w:numPr>
          <w:ilvl w:val="1"/>
          <w:numId w:val="1"/>
        </w:numPr>
      </w:pPr>
      <w:r>
        <w:t xml:space="preserve">Fecha clave del brote: </w:t>
      </w:r>
      <w:sdt>
        <w:sdtPr>
          <w:id w:val="-1052391520"/>
          <w:placeholder>
            <w:docPart w:val="1FCDC013D0B94C79A49ED580C603985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B41F97" w:rsidRDefault="00B41F97" w:rsidP="00B41F97">
      <w:pPr>
        <w:pStyle w:val="Prrafodelista"/>
        <w:numPr>
          <w:ilvl w:val="1"/>
          <w:numId w:val="1"/>
        </w:numPr>
      </w:pPr>
      <w:r>
        <w:t xml:space="preserve">Fecha de inicio de síntomas del </w:t>
      </w:r>
      <w:r w:rsidR="00F42812">
        <w:t>caso primario</w:t>
      </w:r>
      <w:r>
        <w:t xml:space="preserve">: </w:t>
      </w:r>
      <w:sdt>
        <w:sdtPr>
          <w:id w:val="-1345621154"/>
          <w:placeholder>
            <w:docPart w:val="1FCDC013D0B94C79A49ED580C603985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405E5B" w:rsidRDefault="00405E5B" w:rsidP="00B41F97">
      <w:pPr>
        <w:pStyle w:val="Prrafodelista"/>
        <w:numPr>
          <w:ilvl w:val="1"/>
          <w:numId w:val="1"/>
        </w:numPr>
      </w:pPr>
      <w:r>
        <w:t xml:space="preserve">Fecha de ingreso del caso primario: </w:t>
      </w:r>
      <w:sdt>
        <w:sdtPr>
          <w:id w:val="1422150465"/>
          <w:placeholder>
            <w:docPart w:val="4605DEAD67E6487D8D86E6E31A96B6D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52B98">
            <w:rPr>
              <w:rStyle w:val="Textodelmarcadordeposicin"/>
            </w:rPr>
            <w:t>Haga clic aquí para escribir una fecha.</w:t>
          </w:r>
        </w:sdtContent>
      </w:sdt>
    </w:p>
    <w:p w:rsidR="00405E5B" w:rsidRDefault="00405E5B" w:rsidP="00405E5B">
      <w:pPr>
        <w:pStyle w:val="Ttulo3"/>
      </w:pPr>
      <w:r>
        <w:t>Datos del lugar del brote</w:t>
      </w:r>
    </w:p>
    <w:p w:rsidR="00405E5B" w:rsidRDefault="00405E5B" w:rsidP="00405E5B">
      <w:r>
        <w:t xml:space="preserve">Hospital/es implicados: </w:t>
      </w:r>
      <w:sdt>
        <w:sdtPr>
          <w:id w:val="56762195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405E5B" w:rsidRPr="00405E5B" w:rsidRDefault="00405E5B" w:rsidP="00405E5B">
      <w:r>
        <w:t xml:space="preserve">Servicios o unidades implicados: </w:t>
      </w:r>
      <w:sdt>
        <w:sdtPr>
          <w:id w:val="-412316543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377A26" w:rsidRDefault="00405E5B" w:rsidP="00377A26">
      <w:pPr>
        <w:pStyle w:val="Ttulo3"/>
      </w:pPr>
      <w:r>
        <w:t>Forma de presentación clínica</w:t>
      </w:r>
    </w:p>
    <w:p w:rsidR="00377A26" w:rsidRPr="00377A26" w:rsidRDefault="00377A26" w:rsidP="00377A2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842"/>
        <w:gridCol w:w="1695"/>
      </w:tblGrid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Formas de presentación clínica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  <w:r>
              <w:t>N</w:t>
            </w: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  <w:r>
              <w:t>%</w:t>
            </w: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Neumonía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Bacteriemia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Infección del tracto urinario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Sepsis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Infección de localización quirúrgica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Fiebre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405E5B">
        <w:trPr>
          <w:jc w:val="center"/>
        </w:trPr>
        <w:tc>
          <w:tcPr>
            <w:tcW w:w="4957" w:type="dxa"/>
            <w:vAlign w:val="center"/>
          </w:tcPr>
          <w:p w:rsidR="00377A26" w:rsidRDefault="00405E5B" w:rsidP="00377A26">
            <w:pPr>
              <w:jc w:val="center"/>
            </w:pPr>
            <w:r>
              <w:t>Gastroenteritis aguda</w:t>
            </w:r>
          </w:p>
        </w:tc>
        <w:tc>
          <w:tcPr>
            <w:tcW w:w="1842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405E5B" w:rsidTr="00405E5B">
        <w:trPr>
          <w:jc w:val="center"/>
        </w:trPr>
        <w:tc>
          <w:tcPr>
            <w:tcW w:w="4957" w:type="dxa"/>
            <w:vAlign w:val="center"/>
          </w:tcPr>
          <w:p w:rsidR="00405E5B" w:rsidRDefault="00405E5B" w:rsidP="00377A26">
            <w:pPr>
              <w:jc w:val="center"/>
            </w:pPr>
            <w:r>
              <w:t>Otros (especificar)</w:t>
            </w:r>
          </w:p>
        </w:tc>
        <w:tc>
          <w:tcPr>
            <w:tcW w:w="1842" w:type="dxa"/>
            <w:vAlign w:val="center"/>
          </w:tcPr>
          <w:p w:rsidR="00405E5B" w:rsidRDefault="00405E5B" w:rsidP="00377A26">
            <w:pPr>
              <w:jc w:val="center"/>
            </w:pPr>
          </w:p>
        </w:tc>
        <w:tc>
          <w:tcPr>
            <w:tcW w:w="1695" w:type="dxa"/>
            <w:vAlign w:val="center"/>
          </w:tcPr>
          <w:p w:rsidR="00405E5B" w:rsidRDefault="00405E5B" w:rsidP="00377A26">
            <w:pPr>
              <w:jc w:val="center"/>
            </w:pPr>
          </w:p>
        </w:tc>
      </w:tr>
    </w:tbl>
    <w:p w:rsidR="00377A26" w:rsidRPr="00377A26" w:rsidRDefault="00377A26" w:rsidP="00377A26"/>
    <w:p w:rsidR="00B41F97" w:rsidRDefault="00377A26" w:rsidP="00377A26">
      <w:pPr>
        <w:pStyle w:val="Ttulo3"/>
      </w:pPr>
      <w:r>
        <w:t>Datos de laboratorio</w:t>
      </w:r>
    </w:p>
    <w:p w:rsidR="00377A26" w:rsidRDefault="00377A26" w:rsidP="00405E5B">
      <w:pPr>
        <w:pStyle w:val="Prrafodelista"/>
        <w:numPr>
          <w:ilvl w:val="0"/>
          <w:numId w:val="4"/>
        </w:numPr>
      </w:pPr>
      <w:r>
        <w:t xml:space="preserve">Agente confirmado por laboratorio </w:t>
      </w:r>
      <w:r w:rsidR="00405E5B">
        <w:tab/>
      </w:r>
      <w:sdt>
        <w:sdtPr>
          <w:id w:val="5467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E5B">
            <w:rPr>
              <w:rFonts w:ascii="MS Gothic" w:eastAsia="MS Gothic" w:hAnsi="MS Gothic" w:hint="eastAsia"/>
            </w:rPr>
            <w:t>☐</w:t>
          </w:r>
        </w:sdtContent>
      </w:sdt>
      <w:r w:rsidR="00405E5B">
        <w:t xml:space="preserve"> Sí</w:t>
      </w:r>
      <w:r w:rsidR="00405E5B">
        <w:tab/>
      </w:r>
      <w:sdt>
        <w:sdtPr>
          <w:id w:val="-1868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E5B">
            <w:rPr>
              <w:rFonts w:ascii="MS Gothic" w:eastAsia="MS Gothic" w:hAnsi="MS Gothic" w:hint="eastAsia"/>
            </w:rPr>
            <w:t>☐</w:t>
          </w:r>
        </w:sdtContent>
      </w:sdt>
      <w:r w:rsidR="00405E5B">
        <w:t xml:space="preserve"> No</w:t>
      </w:r>
    </w:p>
    <w:p w:rsidR="00377A26" w:rsidRDefault="00377A26" w:rsidP="00405E5B">
      <w:pPr>
        <w:pStyle w:val="Prrafodelista"/>
        <w:numPr>
          <w:ilvl w:val="0"/>
          <w:numId w:val="4"/>
        </w:numPr>
      </w:pPr>
      <w:r>
        <w:t xml:space="preserve">Agente causal: </w:t>
      </w:r>
      <w:sdt>
        <w:sdtPr>
          <w:id w:val="1143463796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405E5B" w:rsidRDefault="00405E5B" w:rsidP="00405E5B">
      <w:pPr>
        <w:pStyle w:val="Prrafodelista"/>
        <w:numPr>
          <w:ilvl w:val="0"/>
          <w:numId w:val="4"/>
        </w:numPr>
      </w:pPr>
      <w:r>
        <w:t xml:space="preserve">Número de casos confirmados </w:t>
      </w:r>
      <w:sdt>
        <w:sdtPr>
          <w:id w:val="-962884607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405E5B" w:rsidRDefault="00405E5B" w:rsidP="00405E5B">
      <w:pPr>
        <w:pStyle w:val="Prrafodelista"/>
        <w:numPr>
          <w:ilvl w:val="0"/>
          <w:numId w:val="4"/>
        </w:numPr>
      </w:pPr>
      <w:r>
        <w:t xml:space="preserve">Otros aspectos de la caracterización del agente </w:t>
      </w:r>
      <w:sdt>
        <w:sdtPr>
          <w:id w:val="-1227378412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214328" w:rsidRDefault="00214328" w:rsidP="00405E5B">
      <w:pPr>
        <w:pStyle w:val="Prrafodelista"/>
        <w:numPr>
          <w:ilvl w:val="0"/>
          <w:numId w:val="4"/>
        </w:numPr>
      </w:pPr>
      <w:r>
        <w:t>Agente causal mixto</w:t>
      </w:r>
      <w:r>
        <w:tab/>
      </w:r>
      <w:r>
        <w:tab/>
      </w:r>
      <w:r>
        <w:tab/>
      </w:r>
      <w:sdt>
        <w:sdtPr>
          <w:id w:val="130004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</w:t>
      </w:r>
      <w:r>
        <w:tab/>
      </w:r>
      <w:sdt>
        <w:sdtPr>
          <w:id w:val="43217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214328" w:rsidRDefault="00214328" w:rsidP="00405E5B">
      <w:pPr>
        <w:pStyle w:val="Prrafodelista"/>
        <w:numPr>
          <w:ilvl w:val="0"/>
          <w:numId w:val="4"/>
        </w:numPr>
      </w:pPr>
      <w:r>
        <w:t xml:space="preserve">Otros resultados de laboratorio de agentes mixtos </w:t>
      </w:r>
      <w:sdt>
        <w:sdtPr>
          <w:id w:val="418454619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C55A4B" w:rsidRDefault="00377A26" w:rsidP="00377A26">
      <w:pPr>
        <w:pStyle w:val="Ttulo2"/>
        <w:numPr>
          <w:ilvl w:val="0"/>
          <w:numId w:val="1"/>
        </w:numPr>
      </w:pPr>
      <w:r>
        <w:t>Riesgo</w:t>
      </w:r>
    </w:p>
    <w:p w:rsidR="00214328" w:rsidRDefault="00377A26" w:rsidP="00214328">
      <w:pPr>
        <w:pStyle w:val="Prrafodelista"/>
        <w:numPr>
          <w:ilvl w:val="0"/>
          <w:numId w:val="3"/>
        </w:numPr>
      </w:pPr>
      <w:r>
        <w:t>Mecanismo de transmisión</w:t>
      </w:r>
      <w:r w:rsidR="0004119A">
        <w:t xml:space="preserve"> sospechoso</w:t>
      </w:r>
      <w:r>
        <w:t xml:space="preserve">: </w:t>
      </w:r>
      <w:sdt>
        <w:sdtPr>
          <w:id w:val="-510909915"/>
          <w:placeholder>
            <w:docPart w:val="893226705EEA41F9B793E04C8E5C9B87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214328" w:rsidRDefault="00214328" w:rsidP="00214328">
      <w:pPr>
        <w:pStyle w:val="Prrafodelista"/>
        <w:numPr>
          <w:ilvl w:val="0"/>
          <w:numId w:val="3"/>
        </w:numPr>
      </w:pPr>
      <w:r w:rsidRPr="00214328">
        <w:t>Vehículo confirmado o fuente de infección sospechosa</w:t>
      </w:r>
      <w:r>
        <w:t xml:space="preserve"> </w:t>
      </w:r>
      <w:sdt>
        <w:sdtPr>
          <w:id w:val="-1753801346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214328" w:rsidRDefault="00214328" w:rsidP="00214328">
      <w:pPr>
        <w:pStyle w:val="Prrafodelista"/>
        <w:numPr>
          <w:ilvl w:val="0"/>
          <w:numId w:val="3"/>
        </w:numPr>
      </w:pPr>
      <w:r>
        <w:t>F</w:t>
      </w:r>
      <w:r w:rsidRPr="00214328">
        <w:t>uente de infección confirmada por laboratorio</w:t>
      </w:r>
      <w:r>
        <w:tab/>
      </w:r>
      <w:r>
        <w:tab/>
      </w:r>
      <w:r>
        <w:tab/>
      </w:r>
      <w:sdt>
        <w:sdtPr>
          <w:id w:val="189315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</w:t>
      </w:r>
      <w:r>
        <w:tab/>
      </w:r>
      <w:sdt>
        <w:sdtPr>
          <w:id w:val="-22638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214328" w:rsidRDefault="00214328" w:rsidP="00214328">
      <w:pPr>
        <w:pStyle w:val="Prrafodelista"/>
        <w:numPr>
          <w:ilvl w:val="0"/>
          <w:numId w:val="3"/>
        </w:numPr>
      </w:pPr>
      <w:r w:rsidRPr="00214328">
        <w:t>Factores asociados a la transmisión del brote</w:t>
      </w:r>
      <w:r>
        <w:t xml:space="preserve"> </w:t>
      </w:r>
      <w:sdt>
        <w:sdtPr>
          <w:id w:val="1634053378"/>
          <w:placeholder>
            <w:docPart w:val="11E1BEA2560C4A76AD13DB49BFA425F4"/>
          </w:placeholder>
          <w:showingPlcHdr/>
        </w:sdtPr>
        <w:sdtEndPr/>
        <w:sdtContent>
          <w:r w:rsidRPr="00952B98">
            <w:rPr>
              <w:rStyle w:val="Textodelmarcadordeposicin"/>
            </w:rPr>
            <w:t>Haga clic aquí para escribir texto.</w:t>
          </w:r>
        </w:sdtContent>
      </w:sdt>
    </w:p>
    <w:p w:rsidR="00261F78" w:rsidRDefault="00261F78" w:rsidP="00261F78"/>
    <w:p w:rsidR="00261F78" w:rsidRDefault="00261F78" w:rsidP="00261F78"/>
    <w:sdt>
      <w:sdtPr>
        <w:id w:val="148646602"/>
        <w:placeholder>
          <w:docPart w:val="1FCDC013D0B94C79A49ED580C603985C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EndPr/>
      <w:sdtContent>
        <w:p w:rsidR="00261F78" w:rsidRDefault="007A4F44" w:rsidP="007A4F44">
          <w:pPr>
            <w:jc w:val="center"/>
          </w:pPr>
          <w:r w:rsidRPr="00D24DC2">
            <w:rPr>
              <w:rStyle w:val="Textodelmarcadordeposicin"/>
            </w:rPr>
            <w:t>Haga clic aquí para escribir una fecha.</w:t>
          </w:r>
        </w:p>
      </w:sdtContent>
    </w:sdt>
    <w:p w:rsidR="00261F78" w:rsidRPr="00261F78" w:rsidRDefault="00F42812" w:rsidP="00261F78">
      <w:pPr>
        <w:jc w:val="center"/>
      </w:pPr>
      <w:r>
        <w:t xml:space="preserve">Firmado: </w:t>
      </w:r>
    </w:p>
    <w:sectPr w:rsidR="00261F78" w:rsidRPr="00261F78" w:rsidSect="00B41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79" w:rsidRDefault="00261579" w:rsidP="00AD55BF">
      <w:pPr>
        <w:spacing w:after="0" w:line="240" w:lineRule="auto"/>
      </w:pPr>
      <w:r>
        <w:separator/>
      </w:r>
    </w:p>
  </w:endnote>
  <w:endnote w:type="continuationSeparator" w:id="0">
    <w:p w:rsidR="00261579" w:rsidRDefault="00261579" w:rsidP="00AD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79" w:rsidRDefault="00261579" w:rsidP="00AD55BF">
      <w:pPr>
        <w:spacing w:after="0" w:line="240" w:lineRule="auto"/>
      </w:pPr>
      <w:r>
        <w:separator/>
      </w:r>
    </w:p>
  </w:footnote>
  <w:footnote w:type="continuationSeparator" w:id="0">
    <w:p w:rsidR="00261579" w:rsidRDefault="00261579" w:rsidP="00AD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BF" w:rsidRDefault="00AD55BF">
    <w:pPr>
      <w:pStyle w:val="Encabezado"/>
    </w:pPr>
    <w:r>
      <w:rPr>
        <w:noProof/>
        <w:lang w:eastAsia="es-ES"/>
      </w:rPr>
      <w:drawing>
        <wp:inline distT="0" distB="0" distL="0" distR="0" wp14:anchorId="1D0BCA41" wp14:editId="685AE72B">
          <wp:extent cx="5400040" cy="777832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64A7"/>
    <w:multiLevelType w:val="hybridMultilevel"/>
    <w:tmpl w:val="00086C5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E659FD"/>
    <w:multiLevelType w:val="hybridMultilevel"/>
    <w:tmpl w:val="5F9EC0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3C9B"/>
    <w:multiLevelType w:val="hybridMultilevel"/>
    <w:tmpl w:val="835CF4FC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54088"/>
    <w:multiLevelType w:val="hybridMultilevel"/>
    <w:tmpl w:val="D584ADB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81"/>
    <w:rsid w:val="0004119A"/>
    <w:rsid w:val="00214328"/>
    <w:rsid w:val="00235BE1"/>
    <w:rsid w:val="00261579"/>
    <w:rsid w:val="00261F78"/>
    <w:rsid w:val="00377A26"/>
    <w:rsid w:val="00405E5B"/>
    <w:rsid w:val="00594314"/>
    <w:rsid w:val="006B06FC"/>
    <w:rsid w:val="007A4F44"/>
    <w:rsid w:val="00873F81"/>
    <w:rsid w:val="00AD55BF"/>
    <w:rsid w:val="00B41F97"/>
    <w:rsid w:val="00C55A4B"/>
    <w:rsid w:val="00F42812"/>
    <w:rsid w:val="00FB61F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77FC94-DC44-4DEF-8C85-F69E37C3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BF"/>
  </w:style>
  <w:style w:type="paragraph" w:styleId="Ttulo1">
    <w:name w:val="heading 1"/>
    <w:basedOn w:val="Normal"/>
    <w:next w:val="Normal"/>
    <w:link w:val="Ttulo1Car"/>
    <w:uiPriority w:val="9"/>
    <w:qFormat/>
    <w:rsid w:val="00AD55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55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55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12123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D55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D5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2123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5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12123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5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E220D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5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12123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5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12123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BF"/>
  </w:style>
  <w:style w:type="paragraph" w:styleId="Piedepgina">
    <w:name w:val="footer"/>
    <w:basedOn w:val="Normal"/>
    <w:link w:val="PiedepginaCar"/>
    <w:uiPriority w:val="99"/>
    <w:unhideWhenUsed/>
    <w:rsid w:val="00AD5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BF"/>
  </w:style>
  <w:style w:type="character" w:customStyle="1" w:styleId="Ttulo1Car">
    <w:name w:val="Título 1 Car"/>
    <w:basedOn w:val="Fuentedeprrafopredeter"/>
    <w:link w:val="Ttulo1"/>
    <w:uiPriority w:val="9"/>
    <w:rsid w:val="00AD55BF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55B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D55BF"/>
    <w:rPr>
      <w:rFonts w:asciiTheme="majorHAnsi" w:eastAsiaTheme="majorEastAsia" w:hAnsiTheme="majorHAnsi" w:cstheme="majorBidi"/>
      <w:color w:val="212123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D55B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D55BF"/>
    <w:rPr>
      <w:rFonts w:asciiTheme="majorHAnsi" w:eastAsiaTheme="majorEastAsia" w:hAnsiTheme="majorHAnsi" w:cstheme="majorBidi"/>
      <w:color w:val="212123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5BF"/>
    <w:rPr>
      <w:rFonts w:asciiTheme="majorHAnsi" w:eastAsiaTheme="majorEastAsia" w:hAnsiTheme="majorHAnsi" w:cstheme="majorBidi"/>
      <w:i/>
      <w:iCs/>
      <w:color w:val="212123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5BF"/>
    <w:rPr>
      <w:rFonts w:asciiTheme="majorHAnsi" w:eastAsiaTheme="majorEastAsia" w:hAnsiTheme="majorHAnsi" w:cstheme="majorBidi"/>
      <w:i/>
      <w:iCs/>
      <w:color w:val="5E220D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5BF"/>
    <w:rPr>
      <w:rFonts w:asciiTheme="majorHAnsi" w:eastAsiaTheme="majorEastAsia" w:hAnsiTheme="majorHAnsi" w:cstheme="majorBidi"/>
      <w:b/>
      <w:bCs/>
      <w:color w:val="212123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5BF"/>
    <w:rPr>
      <w:rFonts w:asciiTheme="majorHAnsi" w:eastAsiaTheme="majorEastAsia" w:hAnsiTheme="majorHAnsi" w:cstheme="majorBidi"/>
      <w:b/>
      <w:bCs/>
      <w:i/>
      <w:iCs/>
      <w:color w:val="212123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D55B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AD55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BC451B" w:themeColor="accent1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D55BF"/>
    <w:rPr>
      <w:rFonts w:asciiTheme="majorHAnsi" w:eastAsiaTheme="majorEastAsia" w:hAnsiTheme="majorHAnsi" w:cstheme="majorBidi"/>
      <w:color w:val="BC451B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5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D55BF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D55BF"/>
    <w:rPr>
      <w:b/>
      <w:bCs/>
    </w:rPr>
  </w:style>
  <w:style w:type="character" w:styleId="nfasis">
    <w:name w:val="Emphasis"/>
    <w:basedOn w:val="Fuentedeprrafopredeter"/>
    <w:uiPriority w:val="20"/>
    <w:qFormat/>
    <w:rsid w:val="00AD55BF"/>
    <w:rPr>
      <w:i/>
      <w:iCs/>
    </w:rPr>
  </w:style>
  <w:style w:type="paragraph" w:styleId="Sinespaciado">
    <w:name w:val="No Spacing"/>
    <w:uiPriority w:val="1"/>
    <w:qFormat/>
    <w:rsid w:val="00AD55B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D55B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55BF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5BF"/>
    <w:pPr>
      <w:pBdr>
        <w:left w:val="single" w:sz="18" w:space="12" w:color="BC451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C451B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5BF"/>
    <w:rPr>
      <w:rFonts w:asciiTheme="majorHAnsi" w:eastAsiaTheme="majorEastAsia" w:hAnsiTheme="majorHAnsi" w:cstheme="majorBidi"/>
      <w:color w:val="BC451B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D55B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D55B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D55BF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AD55BF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D55BF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D55BF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AD55BF"/>
    <w:rPr>
      <w:color w:val="808080"/>
    </w:rPr>
  </w:style>
  <w:style w:type="paragraph" w:styleId="Prrafodelista">
    <w:name w:val="List Paragraph"/>
    <w:basedOn w:val="Normal"/>
    <w:uiPriority w:val="34"/>
    <w:qFormat/>
    <w:rsid w:val="00AD55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g91g\Downloads\Plantilla%20brote%20INICIAL%20IR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3226705EEA41F9B793E04C8E5C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C659-FB3A-43BD-A50A-094FBEC25AAB}"/>
      </w:docPartPr>
      <w:docPartBody>
        <w:p w:rsidR="00000000" w:rsidRDefault="008947E5">
          <w:pPr>
            <w:pStyle w:val="893226705EEA41F9B793E04C8E5C9B87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CDC013D0B94C79A49ED580C6039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B3AF-3770-4C0E-A90C-779C2E9D4CE5}"/>
      </w:docPartPr>
      <w:docPartBody>
        <w:p w:rsidR="00000000" w:rsidRDefault="008947E5">
          <w:pPr>
            <w:pStyle w:val="1FCDC013D0B94C79A49ED580C603985C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1E1BEA2560C4A76AD13DB49BFA4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A839-BE7F-4EA1-A278-B98045F47366}"/>
      </w:docPartPr>
      <w:docPartBody>
        <w:p w:rsidR="00000000" w:rsidRDefault="008947E5">
          <w:pPr>
            <w:pStyle w:val="11E1BEA2560C4A76AD13DB49BFA425F4"/>
          </w:pPr>
          <w:r w:rsidRPr="00952B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05DEAD67E6487D8D86E6E31A96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A59E-E6F2-4557-A1CA-1EC09020281D}"/>
      </w:docPartPr>
      <w:docPartBody>
        <w:p w:rsidR="00000000" w:rsidRDefault="008947E5">
          <w:pPr>
            <w:pStyle w:val="4605DEAD67E6487D8D86E6E31A96B6D3"/>
          </w:pPr>
          <w:r w:rsidRPr="00952B98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E5"/>
    <w:rsid w:val="008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93226705EEA41F9B793E04C8E5C9B87">
    <w:name w:val="893226705EEA41F9B793E04C8E5C9B87"/>
  </w:style>
  <w:style w:type="paragraph" w:customStyle="1" w:styleId="1FCDC013D0B94C79A49ED580C603985C">
    <w:name w:val="1FCDC013D0B94C79A49ED580C603985C"/>
  </w:style>
  <w:style w:type="paragraph" w:customStyle="1" w:styleId="11E1BEA2560C4A76AD13DB49BFA425F4">
    <w:name w:val="11E1BEA2560C4A76AD13DB49BFA425F4"/>
  </w:style>
  <w:style w:type="paragraph" w:customStyle="1" w:styleId="4605DEAD67E6487D8D86E6E31A96B6D3">
    <w:name w:val="4605DEAD67E6487D8D86E6E31A96B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izarra">
  <a:themeElements>
    <a:clrScheme name="Pizarra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Pizarra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zarr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5B0FC451D05C4A9F2D2CD1F1809914" ma:contentTypeVersion="14" ma:contentTypeDescription="Crear nuevo documento." ma:contentTypeScope="" ma:versionID="56bd863febf61c91d6865dbc9572b2ca">
  <xsd:schema xmlns:xsd="http://www.w3.org/2001/XMLSchema" xmlns:xs="http://www.w3.org/2001/XMLSchema" xmlns:p="http://schemas.microsoft.com/office/2006/metadata/properties" xmlns:ns2="4d5e6b57-123f-4e75-80d8-551515b7c64f" xmlns:ns3="e3aa0a4d-63e1-4066-82dc-fc9c8960aa60" targetNamespace="http://schemas.microsoft.com/office/2006/metadata/properties" ma:root="true" ma:fieldsID="983dd547b3ee80a565cfd4201adf19bb" ns2:_="" ns3:_="">
    <xsd:import namespace="4d5e6b57-123f-4e75-80d8-551515b7c64f"/>
    <xsd:import namespace="e3aa0a4d-63e1-4066-82dc-fc9c8960a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6b57-123f-4e75-80d8-551515b7c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0a4d-63e1-4066-82dc-fc9c8960a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42d615-02a3-4748-87bc-6953d7cd8024}" ma:internalName="TaxCatchAll" ma:showField="CatchAllData" ma:web="e3aa0a4d-63e1-4066-82dc-fc9c8960a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e6b57-123f-4e75-80d8-551515b7c64f">
      <Terms xmlns="http://schemas.microsoft.com/office/infopath/2007/PartnerControls"/>
    </lcf76f155ced4ddcb4097134ff3c332f>
    <TaxCatchAll xmlns="e3aa0a4d-63e1-4066-82dc-fc9c8960aa6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7A82-8004-4987-A24D-CC7FB28BC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E2C19-4779-4CCC-9E0D-08DB914C0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e6b57-123f-4e75-80d8-551515b7c64f"/>
    <ds:schemaRef ds:uri="e3aa0a4d-63e1-4066-82dc-fc9c8960a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76DFE-3E6A-44F3-B623-1811F9E1A91C}">
  <ds:schemaRefs>
    <ds:schemaRef ds:uri="http://schemas.microsoft.com/office/2006/metadata/properties"/>
    <ds:schemaRef ds:uri="http://schemas.microsoft.com/office/infopath/2007/PartnerControls"/>
    <ds:schemaRef ds:uri="4d5e6b57-123f-4e75-80d8-551515b7c64f"/>
    <ds:schemaRef ds:uri="e3aa0a4d-63e1-4066-82dc-fc9c8960aa60"/>
  </ds:schemaRefs>
</ds:datastoreItem>
</file>

<file path=customXml/itemProps4.xml><?xml version="1.0" encoding="utf-8"?>
<ds:datastoreItem xmlns:ds="http://schemas.openxmlformats.org/officeDocument/2006/customXml" ds:itemID="{D6A1A6CE-03EC-4DFF-BE6F-00B715EE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brote INICIAL IRAS.dotx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LORENTE GARCIA, BARBARA</dc:creator>
  <cp:keywords/>
  <dc:description/>
  <cp:lastModifiedBy>LORENTE GARCIA, BARBARA</cp:lastModifiedBy>
  <cp:revision>1</cp:revision>
  <dcterms:created xsi:type="dcterms:W3CDTF">2023-05-09T11:43:00Z</dcterms:created>
  <dcterms:modified xsi:type="dcterms:W3CDTF">2023-05-09T11:44:00Z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