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4B" w:rsidRDefault="00AD55BF" w:rsidP="00AD55BF">
      <w:pPr>
        <w:pStyle w:val="Ttulo1"/>
      </w:pPr>
      <w:bookmarkStart w:id="0" w:name="_GoBack"/>
      <w:bookmarkEnd w:id="0"/>
      <w:r>
        <w:t xml:space="preserve">INFORME DE BROTE </w:t>
      </w:r>
      <w:sdt>
        <w:sdtPr>
          <w:id w:val="395170689"/>
          <w:placeholder>
            <w:docPart w:val="4AC0102D068A4E3F88F695AC6F8CD07D"/>
          </w:placeholder>
        </w:sdtPr>
        <w:sdtEndPr/>
        <w:sdtContent>
          <w:r w:rsidR="00E33428">
            <w:t>INFECCIÓN RELACIONADA CON LA ASISTENCIA SANITARIA</w:t>
          </w:r>
          <w:r w:rsidR="00C55A4B">
            <w:t xml:space="preserve"> </w:t>
          </w:r>
        </w:sdtContent>
      </w:sdt>
      <w:r>
        <w:t xml:space="preserve">DE </w:t>
      </w:r>
      <w:sdt>
        <w:sdtPr>
          <w:id w:val="1201365992"/>
          <w:placeholder>
            <w:docPart w:val="C1B0BA7697F845A692BB72BB5B2C8292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  <w:r>
        <w:t xml:space="preserve"> EN </w:t>
      </w:r>
      <w:sdt>
        <w:sdtPr>
          <w:id w:val="-921799565"/>
          <w:placeholder>
            <w:docPart w:val="52B5F723F0E74EFB8A3D9E33FB8A5B7B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/>
    <w:p w:rsidR="00AD55BF" w:rsidRDefault="00C55A4B" w:rsidP="00AD55BF">
      <w:pPr>
        <w:pStyle w:val="Ttulo2"/>
        <w:numPr>
          <w:ilvl w:val="0"/>
          <w:numId w:val="1"/>
        </w:numPr>
      </w:pPr>
      <w:r>
        <w:t>Identificación</w:t>
      </w:r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Nº de expediente: </w:t>
      </w:r>
      <w:sdt>
        <w:sdtPr>
          <w:id w:val="1761014554"/>
          <w:placeholder>
            <w:docPart w:val="DBA124988124466AB0EA141C5A6F6CC6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AD55BF" w:rsidRDefault="00AD55BF" w:rsidP="00AD55BF">
      <w:pPr>
        <w:pStyle w:val="Prrafodelista"/>
        <w:numPr>
          <w:ilvl w:val="1"/>
          <w:numId w:val="1"/>
        </w:numPr>
      </w:pPr>
      <w:r>
        <w:t xml:space="preserve">Municipio del brote: </w:t>
      </w:r>
      <w:sdt>
        <w:sdtPr>
          <w:id w:val="-1901504549"/>
          <w:placeholder>
            <w:docPart w:val="7785ACAC32BF4090BD00240B8CE9F5B8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E33428" w:rsidRDefault="00E33428" w:rsidP="00AD55BF">
      <w:pPr>
        <w:pStyle w:val="Prrafodelista"/>
        <w:numPr>
          <w:ilvl w:val="1"/>
          <w:numId w:val="1"/>
        </w:numPr>
      </w:pPr>
      <w:r>
        <w:t xml:space="preserve">Hospitales implicados: </w:t>
      </w:r>
      <w:sdt>
        <w:sdtPr>
          <w:id w:val="109480117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E33428" w:rsidRDefault="00E33428" w:rsidP="00AD55BF">
      <w:pPr>
        <w:pStyle w:val="Prrafodelista"/>
        <w:numPr>
          <w:ilvl w:val="1"/>
          <w:numId w:val="1"/>
        </w:numPr>
      </w:pPr>
      <w:r>
        <w:t xml:space="preserve">Servicios implicados (hasta 3): </w:t>
      </w:r>
      <w:sdt>
        <w:sdtPr>
          <w:id w:val="-126860008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872345" w:rsidRDefault="00E33428" w:rsidP="00AD55BF">
      <w:pPr>
        <w:pStyle w:val="Prrafodelista"/>
        <w:numPr>
          <w:ilvl w:val="1"/>
          <w:numId w:val="1"/>
        </w:numPr>
      </w:pPr>
      <w:r>
        <w:t>Caso primario</w:t>
      </w:r>
      <w:r w:rsidR="00AD55BF">
        <w:t xml:space="preserve"> importado</w:t>
      </w:r>
      <w:r>
        <w:t xml:space="preserve"> </w:t>
      </w:r>
      <w:sdt>
        <w:sdtPr>
          <w:id w:val="-100805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45">
            <w:rPr>
              <w:rFonts w:ascii="MS Gothic" w:eastAsia="MS Gothic" w:hAnsi="MS Gothic" w:hint="eastAsia"/>
            </w:rPr>
            <w:t>☐</w:t>
          </w:r>
        </w:sdtContent>
      </w:sdt>
    </w:p>
    <w:p w:rsidR="00AD55BF" w:rsidRDefault="00872345" w:rsidP="00872345">
      <w:pPr>
        <w:pStyle w:val="Prrafodelista"/>
        <w:numPr>
          <w:ilvl w:val="2"/>
          <w:numId w:val="1"/>
        </w:numPr>
      </w:pPr>
      <w:r>
        <w:t>Especificar país</w:t>
      </w:r>
      <w:r w:rsidR="00AD55BF">
        <w:t xml:space="preserve">: </w:t>
      </w:r>
      <w:sdt>
        <w:sdtPr>
          <w:id w:val="-1067264818"/>
          <w:placeholder>
            <w:docPart w:val="24266CC17B224E09A1F9D460E9FA98C4"/>
          </w:placeholder>
          <w:showingPlcHdr/>
        </w:sdtPr>
        <w:sdtEndPr/>
        <w:sdtContent>
          <w:r w:rsidR="00AD55BF" w:rsidRPr="00D24DC2">
            <w:rPr>
              <w:rStyle w:val="Textodelmarcadordeposicin"/>
            </w:rPr>
            <w:t>Haga clic aquí para escribir texto.</w:t>
          </w:r>
        </w:sdtContent>
      </w:sdt>
    </w:p>
    <w:p w:rsidR="00E33428" w:rsidRDefault="00E33428" w:rsidP="00AD55BF">
      <w:pPr>
        <w:pStyle w:val="Prrafodelista"/>
        <w:numPr>
          <w:ilvl w:val="1"/>
          <w:numId w:val="1"/>
        </w:numPr>
      </w:pPr>
      <w:r>
        <w:t>Caso primario comunitario</w:t>
      </w:r>
      <w:r w:rsidR="00872345">
        <w:t xml:space="preserve"> </w:t>
      </w:r>
      <w:sdt>
        <w:sdtPr>
          <w:id w:val="-4097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45">
            <w:rPr>
              <w:rFonts w:ascii="MS Gothic" w:eastAsia="MS Gothic" w:hAnsi="MS Gothic" w:hint="eastAsia"/>
            </w:rPr>
            <w:t>☐</w:t>
          </w:r>
        </w:sdtContent>
      </w:sdt>
    </w:p>
    <w:p w:rsidR="00AD55BF" w:rsidRDefault="00AD55BF" w:rsidP="00AD55BF">
      <w:pPr>
        <w:pStyle w:val="Ttulo2"/>
        <w:numPr>
          <w:ilvl w:val="0"/>
          <w:numId w:val="1"/>
        </w:numPr>
      </w:pPr>
      <w:r>
        <w:t>Antecedentes y descripción</w:t>
      </w:r>
    </w:p>
    <w:p w:rsidR="00235BE1" w:rsidRDefault="00C55A4B" w:rsidP="00C55A4B">
      <w:r>
        <w:t xml:space="preserve">Fecha de comunicación/notificación al servicio </w:t>
      </w:r>
      <w:sdt>
        <w:sdtPr>
          <w:id w:val="925920409"/>
          <w:placeholder>
            <w:docPart w:val="729760CCB962415D9323528650BD5ED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sdt>
      <w:sdtPr>
        <w:id w:val="-1419170788"/>
        <w:placeholder>
          <w:docPart w:val="1E2689E00C3542F1A2B4E3C39381A703"/>
        </w:placeholder>
        <w:showingPlcHdr/>
      </w:sdtPr>
      <w:sdtEndPr/>
      <w:sdtContent>
        <w:p w:rsidR="00C55A4B" w:rsidRDefault="00C55A4B" w:rsidP="00C55A4B">
          <w:r w:rsidRPr="00D24DC2">
            <w:rPr>
              <w:rStyle w:val="Textodelmarcadordeposicin"/>
            </w:rPr>
            <w:t>Haga clic aquí para escribir texto.</w:t>
          </w:r>
        </w:p>
      </w:sdtContent>
    </w:sdt>
    <w:p w:rsidR="00E33428" w:rsidRDefault="00E33428" w:rsidP="00C55A4B">
      <w:pPr>
        <w:rPr>
          <w:b/>
        </w:rPr>
      </w:pPr>
      <w:r>
        <w:rPr>
          <w:b/>
        </w:rPr>
        <w:t>Definición final de caso</w:t>
      </w:r>
    </w:p>
    <w:sdt>
      <w:sdtPr>
        <w:rPr>
          <w:b/>
        </w:rPr>
        <w:id w:val="667676750"/>
        <w:placeholder>
          <w:docPart w:val="D324E511744A4311898CBEDA811B47C3"/>
        </w:placeholder>
        <w:showingPlcHdr/>
      </w:sdtPr>
      <w:sdtEndPr/>
      <w:sdtContent>
        <w:p w:rsidR="00E33428" w:rsidRDefault="00E33428" w:rsidP="00C55A4B">
          <w:pPr>
            <w:rPr>
              <w:b/>
            </w:rPr>
          </w:pPr>
          <w:r w:rsidRPr="008E3D80">
            <w:rPr>
              <w:rStyle w:val="Textodelmarcadordeposicin"/>
            </w:rPr>
            <w:t>Haga clic aquí para escribir texto.</w:t>
          </w:r>
        </w:p>
      </w:sdtContent>
    </w:sdt>
    <w:p w:rsidR="00E33428" w:rsidRDefault="00E33428" w:rsidP="00C55A4B">
      <w:pPr>
        <w:rPr>
          <w:b/>
        </w:rPr>
      </w:pPr>
    </w:p>
    <w:p w:rsidR="00E33428" w:rsidRPr="00E33428" w:rsidRDefault="00E33428" w:rsidP="00C55A4B">
      <w:pPr>
        <w:rPr>
          <w:b/>
        </w:rPr>
        <w:sectPr w:rsidR="00E33428" w:rsidRPr="00E33428" w:rsidSect="00C55A4B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55A4B" w:rsidRDefault="00C55A4B" w:rsidP="00C55A4B">
      <w:pPr>
        <w:pStyle w:val="Ttulo2"/>
        <w:numPr>
          <w:ilvl w:val="0"/>
          <w:numId w:val="1"/>
        </w:numPr>
      </w:pPr>
      <w:r>
        <w:lastRenderedPageBreak/>
        <w:t>Descripción de los casos</w:t>
      </w:r>
    </w:p>
    <w:p w:rsidR="00872345" w:rsidRDefault="00872345" w:rsidP="00872345">
      <w:r>
        <w:t xml:space="preserve">Nº total de personas en riesgo: </w:t>
      </w:r>
      <w:sdt>
        <w:sdtPr>
          <w:id w:val="1982417924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872345" w:rsidRDefault="00872345" w:rsidP="00872345">
      <w:r>
        <w:t xml:space="preserve">Personal sanitario afectado </w:t>
      </w:r>
      <w:sdt>
        <w:sdtPr>
          <w:id w:val="-182889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872345" w:rsidRPr="00872345" w:rsidRDefault="00872345" w:rsidP="00872345">
      <w:pPr>
        <w:ind w:firstLine="708"/>
      </w:pPr>
      <w:r>
        <w:t xml:space="preserve">Nº de casos en personal sanitario: </w:t>
      </w:r>
      <w:sdt>
        <w:sdtPr>
          <w:id w:val="838893163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C55A4B" w:rsidRDefault="00C55A4B" w:rsidP="00C55A4B">
      <w:pPr>
        <w:pStyle w:val="Ttulo3"/>
      </w:pPr>
      <w:r w:rsidRPr="00C55A4B">
        <w:t>Datos por grupos de edad y sexo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4"/>
        <w:gridCol w:w="2149"/>
        <w:gridCol w:w="1973"/>
        <w:gridCol w:w="2121"/>
        <w:gridCol w:w="1828"/>
        <w:gridCol w:w="1976"/>
        <w:gridCol w:w="1973"/>
      </w:tblGrid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2231" w:type="pct"/>
            <w:gridSpan w:val="3"/>
            <w:vAlign w:val="center"/>
          </w:tcPr>
          <w:p w:rsidR="00E33428" w:rsidRDefault="00E33428" w:rsidP="00B41F97">
            <w:pPr>
              <w:jc w:val="center"/>
            </w:pPr>
            <w:r>
              <w:t>Hombres</w:t>
            </w:r>
          </w:p>
        </w:tc>
        <w:tc>
          <w:tcPr>
            <w:tcW w:w="2064" w:type="pct"/>
            <w:gridSpan w:val="3"/>
            <w:vAlign w:val="center"/>
          </w:tcPr>
          <w:p w:rsidR="00E33428" w:rsidRDefault="00E33428" w:rsidP="00B41F97">
            <w:pPr>
              <w:jc w:val="center"/>
            </w:pPr>
            <w:r>
              <w:t>Mujer</w:t>
            </w:r>
          </w:p>
        </w:tc>
      </w:tr>
      <w:tr w:rsidR="00872345" w:rsidTr="00872345">
        <w:trPr>
          <w:jc w:val="center"/>
        </w:trPr>
        <w:tc>
          <w:tcPr>
            <w:tcW w:w="705" w:type="pct"/>
            <w:vAlign w:val="center"/>
          </w:tcPr>
          <w:p w:rsidR="00872345" w:rsidRDefault="00872345" w:rsidP="00872345">
            <w:pPr>
              <w:jc w:val="center"/>
            </w:pPr>
          </w:p>
        </w:tc>
        <w:tc>
          <w:tcPr>
            <w:tcW w:w="768" w:type="pct"/>
            <w:vAlign w:val="center"/>
          </w:tcPr>
          <w:p w:rsidR="00872345" w:rsidRDefault="00872345" w:rsidP="00872345">
            <w:pPr>
              <w:jc w:val="center"/>
            </w:pPr>
            <w:r>
              <w:t>Colonizaciones</w:t>
            </w:r>
          </w:p>
        </w:tc>
        <w:tc>
          <w:tcPr>
            <w:tcW w:w="705" w:type="pct"/>
            <w:vAlign w:val="center"/>
          </w:tcPr>
          <w:p w:rsidR="00872345" w:rsidRDefault="00872345" w:rsidP="00872345">
            <w:pPr>
              <w:jc w:val="center"/>
            </w:pPr>
            <w:r>
              <w:t>Infecciones</w:t>
            </w:r>
          </w:p>
        </w:tc>
        <w:tc>
          <w:tcPr>
            <w:tcW w:w="758" w:type="pct"/>
            <w:vAlign w:val="center"/>
          </w:tcPr>
          <w:p w:rsidR="00872345" w:rsidRDefault="00872345" w:rsidP="00872345">
            <w:pPr>
              <w:jc w:val="center"/>
            </w:pPr>
            <w:r>
              <w:t>Fallecidos</w:t>
            </w:r>
          </w:p>
        </w:tc>
        <w:tc>
          <w:tcPr>
            <w:tcW w:w="653" w:type="pct"/>
            <w:vAlign w:val="center"/>
          </w:tcPr>
          <w:p w:rsidR="00872345" w:rsidRDefault="00872345" w:rsidP="00872345">
            <w:pPr>
              <w:jc w:val="center"/>
            </w:pPr>
            <w:r>
              <w:t>Colonizaciones</w:t>
            </w:r>
          </w:p>
        </w:tc>
        <w:tc>
          <w:tcPr>
            <w:tcW w:w="706" w:type="pct"/>
            <w:vAlign w:val="center"/>
          </w:tcPr>
          <w:p w:rsidR="00872345" w:rsidRDefault="00872345" w:rsidP="00872345">
            <w:pPr>
              <w:jc w:val="center"/>
            </w:pPr>
            <w:r>
              <w:t>Infecciones</w:t>
            </w:r>
          </w:p>
        </w:tc>
        <w:tc>
          <w:tcPr>
            <w:tcW w:w="705" w:type="pct"/>
            <w:vAlign w:val="center"/>
          </w:tcPr>
          <w:p w:rsidR="00872345" w:rsidRDefault="00872345" w:rsidP="00872345">
            <w:pPr>
              <w:jc w:val="center"/>
            </w:pPr>
            <w:r>
              <w:t>Fallecidos</w:t>
            </w: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&lt; 1 año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1-4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5-14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15-24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25-44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45-64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65-… años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  <w:tr w:rsidR="00E33428" w:rsidTr="00872345">
        <w:trPr>
          <w:jc w:val="center"/>
        </w:trPr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  <w:r>
              <w:t>Desconocido</w:t>
            </w:r>
          </w:p>
        </w:tc>
        <w:tc>
          <w:tcPr>
            <w:tcW w:w="76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58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653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6" w:type="pct"/>
            <w:vAlign w:val="center"/>
          </w:tcPr>
          <w:p w:rsidR="00E33428" w:rsidRDefault="00E33428" w:rsidP="00B41F97">
            <w:pPr>
              <w:jc w:val="center"/>
            </w:pPr>
          </w:p>
        </w:tc>
        <w:tc>
          <w:tcPr>
            <w:tcW w:w="705" w:type="pct"/>
            <w:vAlign w:val="center"/>
          </w:tcPr>
          <w:p w:rsidR="00E33428" w:rsidRDefault="00E33428" w:rsidP="00B41F97">
            <w:pPr>
              <w:jc w:val="center"/>
            </w:pPr>
          </w:p>
        </w:tc>
      </w:tr>
    </w:tbl>
    <w:p w:rsidR="00B41F97" w:rsidRDefault="00B41F97" w:rsidP="00B41F97">
      <w:pPr>
        <w:pStyle w:val="Ttulo3"/>
      </w:pPr>
      <w:r>
        <w:t>Curva epidémica por fecha de inicio de síntomas</w:t>
      </w:r>
      <w:r w:rsidR="00E33428">
        <w:t xml:space="preserve"> y/o ingreso</w:t>
      </w:r>
    </w:p>
    <w:p w:rsidR="00B41F97" w:rsidRDefault="00B41F97" w:rsidP="00B41F97"/>
    <w:p w:rsidR="00B41F97" w:rsidRDefault="00B41F97" w:rsidP="00B41F97">
      <w:pPr>
        <w:sectPr w:rsidR="00B41F97" w:rsidSect="00C55A4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41F97" w:rsidRDefault="00B41F97" w:rsidP="00B41F97">
      <w:pPr>
        <w:pStyle w:val="Ttulo2"/>
        <w:numPr>
          <w:ilvl w:val="0"/>
          <w:numId w:val="1"/>
        </w:numPr>
      </w:pPr>
      <w:r>
        <w:lastRenderedPageBreak/>
        <w:t>Enfermedad</w:t>
      </w:r>
    </w:p>
    <w:p w:rsidR="00B41F97" w:rsidRDefault="00B41F97" w:rsidP="00B41F97">
      <w:pPr>
        <w:pStyle w:val="Prrafodelista"/>
        <w:numPr>
          <w:ilvl w:val="1"/>
          <w:numId w:val="1"/>
        </w:numPr>
      </w:pPr>
      <w:r>
        <w:t xml:space="preserve">Fecha clave del brote: </w:t>
      </w:r>
      <w:sdt>
        <w:sdtPr>
          <w:id w:val="-1052391520"/>
          <w:placeholder>
            <w:docPart w:val="478C7132700045D2B54AF2F73DA5C5E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E33428" w:rsidRDefault="00E33428" w:rsidP="00B41F97">
      <w:pPr>
        <w:pStyle w:val="Prrafodelista"/>
        <w:numPr>
          <w:ilvl w:val="1"/>
          <w:numId w:val="1"/>
        </w:numPr>
      </w:pPr>
      <w:r>
        <w:t xml:space="preserve">Fecha de ingreso del caso primario: </w:t>
      </w:r>
      <w:sdt>
        <w:sdtPr>
          <w:id w:val="1115642205"/>
          <w:placeholder>
            <w:docPart w:val="6FFF2DF4D7D44B0CAB98B5E5410BB6E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E3D80">
            <w:rPr>
              <w:rStyle w:val="Textodelmarcadordeposicin"/>
            </w:rPr>
            <w:t>Haga clic aquí para escribir una fecha.</w:t>
          </w:r>
        </w:sdtContent>
      </w:sdt>
    </w:p>
    <w:p w:rsidR="00B41F97" w:rsidRDefault="00B41F97" w:rsidP="00B41F97">
      <w:pPr>
        <w:pStyle w:val="Prrafodelista"/>
        <w:numPr>
          <w:ilvl w:val="1"/>
          <w:numId w:val="1"/>
        </w:numPr>
      </w:pPr>
      <w:r>
        <w:t xml:space="preserve">Fecha de inicio de síntomas del 1º caso: </w:t>
      </w:r>
      <w:sdt>
        <w:sdtPr>
          <w:id w:val="-1345621154"/>
          <w:placeholder>
            <w:docPart w:val="6EC4FC37C21649EFA23D25132166709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B41F97" w:rsidRDefault="00B41F97" w:rsidP="00B41F97">
      <w:pPr>
        <w:pStyle w:val="Prrafodelista"/>
        <w:numPr>
          <w:ilvl w:val="1"/>
          <w:numId w:val="1"/>
        </w:numPr>
      </w:pPr>
      <w:r>
        <w:t xml:space="preserve">Fecha de inicio de síntomas del último caso: </w:t>
      </w:r>
      <w:sdt>
        <w:sdtPr>
          <w:id w:val="1252166700"/>
          <w:placeholder>
            <w:docPart w:val="4E460E9E37184E33B6CC45346F7BC05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24DC2">
            <w:rPr>
              <w:rStyle w:val="Textodelmarcadordeposicin"/>
            </w:rPr>
            <w:t>Haga clic aquí para escribir una fecha.</w:t>
          </w:r>
        </w:sdtContent>
      </w:sdt>
    </w:p>
    <w:p w:rsidR="00377A26" w:rsidRPr="00377A26" w:rsidRDefault="00E33428" w:rsidP="00377A26">
      <w:r w:rsidRPr="00E33428">
        <w:rPr>
          <w:rFonts w:asciiTheme="majorHAnsi" w:eastAsiaTheme="majorEastAsia" w:hAnsiTheme="majorHAnsi" w:cstheme="majorBidi"/>
          <w:color w:val="212123" w:themeColor="text2"/>
          <w:sz w:val="24"/>
          <w:szCs w:val="24"/>
        </w:rPr>
        <w:t>Forma de presentación clínic</w:t>
      </w:r>
      <w:r>
        <w:rPr>
          <w:rFonts w:asciiTheme="majorHAnsi" w:eastAsiaTheme="majorEastAsia" w:hAnsiTheme="majorHAnsi" w:cstheme="majorBidi"/>
          <w:color w:val="212123" w:themeColor="text2"/>
          <w:sz w:val="24"/>
          <w:szCs w:val="24"/>
        </w:rPr>
        <w:t>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  <w:r>
              <w:t>Síntomas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  <w:r>
              <w:t>N</w:t>
            </w: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  <w:r>
              <w:t>%</w:t>
            </w: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Neumonía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Infección del tracto urinario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Infección de localización quirúrgica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Gastroenteritis aguda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Bacteriemia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Sepsis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377A26" w:rsidTr="00377A26">
        <w:trPr>
          <w:jc w:val="center"/>
        </w:trPr>
        <w:tc>
          <w:tcPr>
            <w:tcW w:w="2831" w:type="dxa"/>
            <w:vAlign w:val="center"/>
          </w:tcPr>
          <w:p w:rsidR="00377A26" w:rsidRDefault="00E33428" w:rsidP="00377A26">
            <w:pPr>
              <w:jc w:val="center"/>
            </w:pPr>
            <w:r>
              <w:t>Fiebre</w:t>
            </w:r>
          </w:p>
        </w:tc>
        <w:tc>
          <w:tcPr>
            <w:tcW w:w="2831" w:type="dxa"/>
            <w:vAlign w:val="center"/>
          </w:tcPr>
          <w:p w:rsidR="00377A26" w:rsidRDefault="00377A26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377A26" w:rsidRDefault="00377A26" w:rsidP="00377A26">
            <w:pPr>
              <w:jc w:val="center"/>
            </w:pPr>
          </w:p>
        </w:tc>
      </w:tr>
      <w:tr w:rsidR="00E33428" w:rsidTr="00377A26">
        <w:trPr>
          <w:jc w:val="center"/>
        </w:trPr>
        <w:tc>
          <w:tcPr>
            <w:tcW w:w="2831" w:type="dxa"/>
            <w:vAlign w:val="center"/>
          </w:tcPr>
          <w:p w:rsidR="00E33428" w:rsidRDefault="00E33428" w:rsidP="00377A26">
            <w:pPr>
              <w:jc w:val="center"/>
            </w:pPr>
            <w:r>
              <w:t>Otros (especificar cuáles)</w:t>
            </w:r>
          </w:p>
        </w:tc>
        <w:tc>
          <w:tcPr>
            <w:tcW w:w="2831" w:type="dxa"/>
            <w:vAlign w:val="center"/>
          </w:tcPr>
          <w:p w:rsidR="00E33428" w:rsidRDefault="00E33428" w:rsidP="00377A26">
            <w:pPr>
              <w:jc w:val="center"/>
            </w:pPr>
          </w:p>
        </w:tc>
        <w:tc>
          <w:tcPr>
            <w:tcW w:w="2832" w:type="dxa"/>
            <w:vAlign w:val="center"/>
          </w:tcPr>
          <w:p w:rsidR="00E33428" w:rsidRDefault="00E33428" w:rsidP="00377A26">
            <w:pPr>
              <w:jc w:val="center"/>
            </w:pPr>
          </w:p>
        </w:tc>
      </w:tr>
    </w:tbl>
    <w:p w:rsidR="00377A26" w:rsidRPr="00377A26" w:rsidRDefault="00377A26" w:rsidP="00377A26"/>
    <w:p w:rsidR="00B41F97" w:rsidRDefault="00377A26" w:rsidP="00377A26">
      <w:pPr>
        <w:pStyle w:val="Ttulo3"/>
      </w:pPr>
      <w:r>
        <w:t>Datos de laboratorio</w:t>
      </w:r>
    </w:p>
    <w:p w:rsidR="00377A26" w:rsidRDefault="00377A26" w:rsidP="00377A26">
      <w:pPr>
        <w:pStyle w:val="Prrafodelista"/>
        <w:numPr>
          <w:ilvl w:val="1"/>
          <w:numId w:val="1"/>
        </w:numPr>
      </w:pPr>
      <w:r>
        <w:t xml:space="preserve">Agente confirmado por laboratorio  </w:t>
      </w:r>
      <w:sdt>
        <w:sdtPr>
          <w:id w:val="-49410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45">
            <w:rPr>
              <w:rFonts w:ascii="MS Gothic" w:eastAsia="MS Gothic" w:hAnsi="MS Gothic" w:hint="eastAsia"/>
            </w:rPr>
            <w:t>☐</w:t>
          </w:r>
        </w:sdtContent>
      </w:sdt>
    </w:p>
    <w:p w:rsidR="00377A26" w:rsidRDefault="00377A26" w:rsidP="00377A26">
      <w:pPr>
        <w:pStyle w:val="Prrafodelista"/>
        <w:numPr>
          <w:ilvl w:val="1"/>
          <w:numId w:val="1"/>
        </w:numPr>
      </w:pPr>
      <w:r>
        <w:t xml:space="preserve">Agente causal: </w:t>
      </w:r>
      <w:sdt>
        <w:sdtPr>
          <w:id w:val="1143463796"/>
          <w:placeholder>
            <w:docPart w:val="5E78FCC728A64FE69F572B405E6DF3C5"/>
          </w:placeholder>
          <w:showingPlcHdr/>
        </w:sdtPr>
        <w:sdtEndPr/>
        <w:sdtContent>
          <w:r w:rsidRPr="00D24DC2">
            <w:rPr>
              <w:rStyle w:val="Textodelmarcadordeposicin"/>
            </w:rPr>
            <w:t>Haga clic aquí para escribir texto.</w:t>
          </w:r>
        </w:sdtContent>
      </w:sdt>
    </w:p>
    <w:p w:rsidR="00872345" w:rsidRDefault="00872345" w:rsidP="00377A26">
      <w:pPr>
        <w:pStyle w:val="Prrafodelista"/>
        <w:numPr>
          <w:ilvl w:val="1"/>
          <w:numId w:val="1"/>
        </w:numPr>
      </w:pPr>
      <w:r>
        <w:t xml:space="preserve">Nº de casos confirmados: </w:t>
      </w:r>
      <w:sdt>
        <w:sdtPr>
          <w:id w:val="-74671412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872345" w:rsidRDefault="00872345" w:rsidP="00872345">
      <w:pPr>
        <w:pStyle w:val="Prrafodelista"/>
        <w:numPr>
          <w:ilvl w:val="1"/>
          <w:numId w:val="1"/>
        </w:numPr>
      </w:pPr>
      <w:r w:rsidRPr="00872345">
        <w:t>Sensibilidad/Resistencia del agente causal</w:t>
      </w:r>
      <w:r>
        <w:t xml:space="preserve">: </w:t>
      </w:r>
      <w:sdt>
        <w:sdtPr>
          <w:id w:val="-661842414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872345" w:rsidRDefault="00872345" w:rsidP="00872345">
      <w:pPr>
        <w:pStyle w:val="Prrafodelista"/>
        <w:numPr>
          <w:ilvl w:val="1"/>
          <w:numId w:val="1"/>
        </w:numPr>
      </w:pPr>
      <w:r>
        <w:t xml:space="preserve">Envío al CNM (Laboratorio Nacional de Referencia) </w:t>
      </w:r>
      <w:sdt>
        <w:sdtPr>
          <w:id w:val="1272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377A26" w:rsidRPr="00377A26" w:rsidRDefault="00872345" w:rsidP="00872345">
      <w:pPr>
        <w:pStyle w:val="Prrafodelista"/>
        <w:numPr>
          <w:ilvl w:val="2"/>
          <w:numId w:val="1"/>
        </w:numPr>
      </w:pPr>
      <w:r w:rsidRPr="00872345">
        <w:t xml:space="preserve">Código de brote en </w:t>
      </w:r>
      <w:r>
        <w:t xml:space="preserve">CNM </w:t>
      </w:r>
      <w:sdt>
        <w:sdtPr>
          <w:id w:val="-1217744464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C55A4B" w:rsidRDefault="00377A26" w:rsidP="00377A26">
      <w:pPr>
        <w:pStyle w:val="Ttulo2"/>
        <w:numPr>
          <w:ilvl w:val="0"/>
          <w:numId w:val="1"/>
        </w:numPr>
      </w:pPr>
      <w:r>
        <w:t>Riesgo</w:t>
      </w:r>
    </w:p>
    <w:p w:rsidR="00377A26" w:rsidRDefault="00377A26" w:rsidP="00377A26">
      <w:pPr>
        <w:pStyle w:val="Prrafodelista"/>
        <w:numPr>
          <w:ilvl w:val="0"/>
          <w:numId w:val="3"/>
        </w:numPr>
      </w:pPr>
      <w:r>
        <w:t xml:space="preserve">Mecanismo de transmisión: </w:t>
      </w:r>
      <w:sdt>
        <w:sdtPr>
          <w:id w:val="-162003693"/>
          <w:placeholder>
            <w:docPart w:val="7628290A707648F2AE519B39A7B7A535"/>
          </w:placeholder>
          <w:showingPlcHdr/>
          <w:dropDownList>
            <w:listItem w:value="Elija un elemento."/>
            <w:listItem w:displayText="Transmisión parenteral" w:value="Transmisión parenteral"/>
            <w:listItem w:displayText="Transmisión por agua" w:value="Transmisión por agua"/>
            <w:listItem w:displayText="Transmisión por aire" w:value="Transmisión por aire"/>
            <w:listItem w:displayText="Transmisión por alimentos" w:value="Transmisión por alimentos"/>
            <w:listItem w:displayText="Transmisión por contacto directo" w:value="Transmisión por contacto directo"/>
            <w:listItem w:displayText="Transmisión por medicamentos" w:value="Transmisión por medicamentos"/>
            <w:listItem w:displayText="Transmisión por gotitas" w:value="Transmisión por gotitas"/>
            <w:listItem w:displayText="Transmisión por vector" w:value="Transmisión por vector"/>
            <w:listItem w:displayText="Otros mecanismos de transmisión (especificar)" w:value="Otros mecanismos de transmisión (especificar)"/>
          </w:dropDownList>
        </w:sdtPr>
        <w:sdtEndPr/>
        <w:sdtContent>
          <w:r w:rsidR="003A53F3" w:rsidRPr="0011015E">
            <w:rPr>
              <w:rStyle w:val="Textodelmarcadordeposicin"/>
            </w:rPr>
            <w:t>Elija un elemento.</w:t>
          </w:r>
        </w:sdtContent>
      </w:sdt>
    </w:p>
    <w:p w:rsidR="00872345" w:rsidRDefault="00872345" w:rsidP="00872345">
      <w:pPr>
        <w:pStyle w:val="Prrafodelista"/>
        <w:numPr>
          <w:ilvl w:val="0"/>
          <w:numId w:val="3"/>
        </w:numPr>
      </w:pPr>
      <w:r w:rsidRPr="00872345">
        <w:t>Vehículo contaminado o fuente de infección confirmada por laboratorio</w:t>
      </w:r>
      <w:r>
        <w:t xml:space="preserve"> </w:t>
      </w:r>
      <w:sdt>
        <w:sdtPr>
          <w:id w:val="-57898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72345" w:rsidRDefault="00872345" w:rsidP="00377A26">
      <w:pPr>
        <w:pStyle w:val="Prrafodelista"/>
        <w:numPr>
          <w:ilvl w:val="0"/>
          <w:numId w:val="3"/>
        </w:numPr>
      </w:pPr>
      <w:r>
        <w:t xml:space="preserve">Vehículo confirmado o fuente de infección sospechosa: </w:t>
      </w:r>
      <w:sdt>
        <w:sdtPr>
          <w:id w:val="1519125641"/>
          <w:placeholder>
            <w:docPart w:val="400E8875D3E84C37A2D2BA001DDF1159"/>
          </w:placeholder>
          <w:showingPlcHdr/>
          <w:comboBox>
            <w:listItem w:value="Elija un elemento."/>
            <w:listItem w:displayText="Agua" w:value="Agua"/>
            <w:listItem w:displayText="Alimentos" w:value="Alimentos"/>
            <w:listItem w:displayText="Familiares/Visitantes" w:value="Familiares/Visitantes"/>
            <w:listItem w:displayText="Material diagnóstico-terapéurico" w:value="Material diagnóstico-terapéurico"/>
            <w:listItem w:displayText="Medicamentos" w:value="Medicamentos"/>
            <w:listItem w:displayText="Objetos del entorno" w:value="Objetos del entorno"/>
            <w:listItem w:displayText="Paciente" w:value="Paciente"/>
            <w:listItem w:displayText="Otros (especificar)" w:value="Otros (especificar)"/>
          </w:comboBox>
        </w:sdtPr>
        <w:sdtEndPr/>
        <w:sdtContent>
          <w:r w:rsidRPr="008E3D80">
            <w:rPr>
              <w:rStyle w:val="Textodelmarcadordeposicin"/>
            </w:rPr>
            <w:t>Elija un elemento.</w:t>
          </w:r>
        </w:sdtContent>
      </w:sdt>
    </w:p>
    <w:p w:rsidR="00872345" w:rsidRDefault="00872345" w:rsidP="00872345">
      <w:pPr>
        <w:pStyle w:val="Prrafodelista"/>
        <w:numPr>
          <w:ilvl w:val="0"/>
          <w:numId w:val="3"/>
        </w:numPr>
      </w:pPr>
      <w:r w:rsidRPr="00872345">
        <w:t>Especificar otro tipo de vehículo contaminado o fuente de infección sospechosa</w:t>
      </w:r>
      <w:r>
        <w:t xml:space="preserve">: </w:t>
      </w:r>
      <w:sdt>
        <w:sdtPr>
          <w:id w:val="-1487625915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872345" w:rsidRDefault="00872345" w:rsidP="00872345">
      <w:pPr>
        <w:pStyle w:val="Prrafodelista"/>
        <w:numPr>
          <w:ilvl w:val="0"/>
          <w:numId w:val="3"/>
        </w:numPr>
      </w:pPr>
      <w:r w:rsidRPr="00872345">
        <w:t>Observaciones sobre el vehículo contaminado o fuente de infección sospechosa</w:t>
      </w:r>
      <w:r>
        <w:t xml:space="preserve"> </w:t>
      </w:r>
      <w:sdt>
        <w:sdtPr>
          <w:id w:val="136779005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2529A5" w:rsidRDefault="002529A5" w:rsidP="00872345">
      <w:pPr>
        <w:pStyle w:val="Prrafodelista"/>
        <w:numPr>
          <w:ilvl w:val="0"/>
          <w:numId w:val="3"/>
        </w:numPr>
      </w:pPr>
      <w:r>
        <w:t xml:space="preserve">Agente en la fuente de infección: </w:t>
      </w:r>
      <w:sdt>
        <w:sdtPr>
          <w:id w:val="1820463407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2529A5" w:rsidRDefault="002529A5" w:rsidP="002529A5">
      <w:pPr>
        <w:pStyle w:val="Prrafodelista"/>
        <w:numPr>
          <w:ilvl w:val="0"/>
          <w:numId w:val="3"/>
        </w:numPr>
      </w:pPr>
      <w:r w:rsidRPr="002529A5">
        <w:t>Tipo de evidencia de implicación de la fuente de infección</w:t>
      </w:r>
      <w:r>
        <w:t xml:space="preserve">: </w:t>
      </w:r>
      <w:sdt>
        <w:sdtPr>
          <w:id w:val="-1768453412"/>
          <w:placeholder>
            <w:docPart w:val="400E8875D3E84C37A2D2BA001DDF1159"/>
          </w:placeholder>
          <w:showingPlcHdr/>
          <w:comboBox>
            <w:listItem w:value="Elija un elemento."/>
            <w:listItem w:displayText="Por evidencia de laboratorio" w:value="Por evidencia de laboratorio"/>
            <w:listItem w:displayText="Por evidencia epidemiológica" w:value="Por evidencia epidemiológica"/>
            <w:listItem w:displayText="Por evidencia de laboratorio y microbiológica" w:value="Por evidencia de laboratorio y microbiológica"/>
          </w:comboBox>
        </w:sdtPr>
        <w:sdtEndPr/>
        <w:sdtContent>
          <w:r w:rsidRPr="008E3D80">
            <w:rPr>
              <w:rStyle w:val="Textodelmarcadordeposicin"/>
            </w:rPr>
            <w:t>Elija un elemento.</w:t>
          </w:r>
        </w:sdtContent>
      </w:sdt>
    </w:p>
    <w:p w:rsidR="00377A26" w:rsidRDefault="00377A26" w:rsidP="00377A26">
      <w:pPr>
        <w:pStyle w:val="Prrafodelista"/>
        <w:numPr>
          <w:ilvl w:val="0"/>
          <w:numId w:val="3"/>
        </w:numPr>
      </w:pPr>
      <w:r>
        <w:t xml:space="preserve">Ámbito del brote: </w:t>
      </w:r>
      <w:sdt>
        <w:sdtPr>
          <w:id w:val="872576641"/>
          <w:placeholder>
            <w:docPart w:val="09864F16A36A4C6289655D8C55331BDB"/>
          </w:placeholder>
          <w:showingPlcHdr/>
          <w:dropDownList>
            <w:listItem w:value="Elija un elemento."/>
            <w:listItem w:displayText="Granja" w:value="Granja"/>
            <w:listItem w:displayText="Arroyo" w:value="Arroyo"/>
            <w:listItem w:displayText="Lago" w:value="Lago"/>
            <w:listItem w:displayText="Mar" w:value="Mar"/>
            <w:listItem w:displayText="Piscina" w:value="Piscina"/>
            <w:listItem w:displayText="Restaurante" w:value="Restaurante"/>
            <w:listItem w:displayText="Hotel" w:value="Hotel"/>
            <w:listItem w:displayText="Bar" w:value="Bar"/>
            <w:listItem w:displayText="Tienda" w:value="Tienda"/>
            <w:listItem w:displayText="Máquina de venta" w:value="Máquina de venta"/>
            <w:listItem w:displayText="Venta ambulante" w:value="Venta ambulante"/>
            <w:listItem w:displayText="Escuela" w:value="Escuela"/>
            <w:listItem w:displayText="Guardería" w:value="Guardería"/>
            <w:listItem w:displayText="Instalación sanitaria (excepto nosocomial)" w:value="Instalación sanitaria (excepto nosocomial)"/>
            <w:listItem w:displayText="Nosocomial" w:value="Nosocomial"/>
            <w:listItem w:displayText="Iglesia" w:value="Iglesia"/>
            <w:listItem w:displayText="Otros establecimientos colectivos" w:value="Otros establecimientos colectivos"/>
            <w:listItem w:displayText="Comedor de empresa" w:value="Comedor de empresa"/>
            <w:listItem w:displayText="Geriatrico" w:value="Geriatrico"/>
            <w:listItem w:displayText="Cuartel" w:value="Cuartel"/>
            <w:listItem w:displayText="Prisión" w:value="Prisión"/>
            <w:listItem w:displayText="Otra institución cerrada" w:value="Otra institución cerrada"/>
            <w:listItem w:displayText="Campamento" w:value="Campamento"/>
            <w:listItem w:displayText="Colectivo sin especificar" w:value="Colectivo sin especificar"/>
            <w:listItem w:displayText="Catering" w:value="Catering"/>
            <w:listItem w:displayText="Proveedor alimentaro" w:value="Proveedor alimentaro"/>
            <w:listItem w:displayText="Avión" w:value="Avión"/>
            <w:listItem w:displayText="Tren" w:value="Tren"/>
            <w:listItem w:displayText="Barco" w:value="Barco"/>
            <w:listItem w:displayText="Autobus" w:value="Autobus"/>
            <w:listItem w:displayText="Hogar privado" w:value="Hogar privado"/>
            <w:listItem w:displayText="Picnic" w:value="Picnic"/>
            <w:listItem w:displayText="Camping familiar" w:value="Camping familiar"/>
            <w:listItem w:displayText="Transporte del vehículo /alimento" w:value="Transporte del vehículo /alimento"/>
            <w:listItem w:displayText="Almacén/Depósito" w:value="Almacén/Depósito"/>
            <w:listItem w:displayText="Matadero" w:value="Matadero"/>
            <w:listItem w:displayText="Plataforma petrolífera" w:value="Plataforma petrolífera"/>
            <w:listItem w:displayText="Establecimiento elaboración" w:value="Establecimiento elaboración"/>
            <w:listItem w:displayText="Cocina central" w:value="Cocina central"/>
            <w:listItem w:displayText="Otros Ambitos" w:value="Otros Ambitos"/>
            <w:listItem w:displayText="Varios ámbitos" w:value="Varios ámbitos"/>
            <w:listItem w:displayText="Zona geográfica específica" w:value="Zona geográfica específica"/>
          </w:dropDownList>
        </w:sdtPr>
        <w:sdtEndPr/>
        <w:sdtContent>
          <w:r w:rsidR="003A53F3" w:rsidRPr="0011015E">
            <w:rPr>
              <w:rStyle w:val="Textodelmarcadordeposicin"/>
            </w:rPr>
            <w:t>Elija un elemento.</w:t>
          </w:r>
        </w:sdtContent>
      </w:sdt>
    </w:p>
    <w:p w:rsidR="002529A5" w:rsidRDefault="002529A5" w:rsidP="00261F78">
      <w:pPr>
        <w:pStyle w:val="Ttulo2"/>
        <w:numPr>
          <w:ilvl w:val="0"/>
          <w:numId w:val="1"/>
        </w:numPr>
      </w:pPr>
      <w:r>
        <w:t>Factores asociados a la transmisión del brote (texto libre)</w:t>
      </w:r>
    </w:p>
    <w:sdt>
      <w:sdtPr>
        <w:id w:val="-1864349809"/>
        <w:placeholder>
          <w:docPart w:val="D324E511744A4311898CBEDA811B47C3"/>
        </w:placeholder>
        <w:showingPlcHdr/>
      </w:sdtPr>
      <w:sdtEndPr/>
      <w:sdtContent>
        <w:p w:rsidR="002529A5" w:rsidRPr="002529A5" w:rsidRDefault="002529A5" w:rsidP="002529A5">
          <w:r w:rsidRPr="008E3D80">
            <w:rPr>
              <w:rStyle w:val="Textodelmarcadordeposicin"/>
            </w:rPr>
            <w:t>Haga clic aquí para escribir texto.</w:t>
          </w:r>
        </w:p>
      </w:sdtContent>
    </w:sdt>
    <w:p w:rsidR="00C62DAA" w:rsidRDefault="00C62DAA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  <w:r>
        <w:br w:type="page"/>
      </w:r>
    </w:p>
    <w:p w:rsidR="00261F78" w:rsidRDefault="00261F78" w:rsidP="00261F78">
      <w:pPr>
        <w:pStyle w:val="Ttulo2"/>
        <w:numPr>
          <w:ilvl w:val="0"/>
          <w:numId w:val="1"/>
        </w:numPr>
      </w:pPr>
      <w:r>
        <w:lastRenderedPageBreak/>
        <w:t>Medidas adoptadas</w:t>
      </w:r>
      <w:r w:rsidR="00BD7B10">
        <w:t xml:space="preserve"> </w:t>
      </w:r>
    </w:p>
    <w:p w:rsidR="002529A5" w:rsidRDefault="002529A5" w:rsidP="002529A5">
      <w:r w:rsidRPr="002529A5">
        <w:t>Aplicación de precauciones adicionales en los hospitales: Contacto</w:t>
      </w:r>
      <w:r w:rsidR="00C62DAA">
        <w:tab/>
      </w:r>
      <w:r w:rsidR="00C62DAA">
        <w:tab/>
      </w:r>
      <w:r w:rsidR="00C62DAA">
        <w:tab/>
        <w:t xml:space="preserve"> </w:t>
      </w:r>
      <w:sdt>
        <w:sdtPr>
          <w:id w:val="876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DAA">
            <w:rPr>
              <w:rFonts w:ascii="MS Gothic" w:eastAsia="MS Gothic" w:hAnsi="MS Gothic" w:hint="eastAsia"/>
            </w:rPr>
            <w:t>☐</w:t>
          </w:r>
        </w:sdtContent>
      </w:sdt>
    </w:p>
    <w:p w:rsidR="00C62DAA" w:rsidRPr="002529A5" w:rsidRDefault="00C62DAA" w:rsidP="002529A5">
      <w:r w:rsidRPr="00C62DAA">
        <w:t>Aplicación de precauciones adicionales en los hospitales: Gotitas</w:t>
      </w:r>
      <w:r>
        <w:tab/>
      </w:r>
      <w:r>
        <w:tab/>
      </w:r>
      <w:r>
        <w:tab/>
        <w:t xml:space="preserve"> </w:t>
      </w:r>
      <w:sdt>
        <w:sdtPr>
          <w:id w:val="-15546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D7B10" w:rsidRDefault="00C62DAA" w:rsidP="00261F78">
      <w:r w:rsidRPr="00C62DAA">
        <w:t>Aplicación de precauciones adicionales en los hospitales: Aéreas</w:t>
      </w:r>
      <w:r>
        <w:tab/>
      </w:r>
      <w:r>
        <w:tab/>
      </w:r>
      <w:r>
        <w:tab/>
        <w:t xml:space="preserve"> </w:t>
      </w:r>
      <w:sdt>
        <w:sdtPr>
          <w:id w:val="-811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>
        <w:t xml:space="preserve">Retirada de </w:t>
      </w:r>
      <w:r w:rsidRPr="00C62DAA">
        <w:t>fuente de infección (medicamentos, alimentos, material, etc)</w:t>
      </w:r>
      <w:r>
        <w:t xml:space="preserve"> </w:t>
      </w:r>
      <w:r>
        <w:tab/>
      </w:r>
      <w:r>
        <w:tab/>
        <w:t xml:space="preserve"> </w:t>
      </w:r>
      <w:sdt>
        <w:sdtPr>
          <w:id w:val="-11661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Asegurar disponibilidad de soluciones hidroalcohólicas en los hospitales</w:t>
      </w:r>
      <w:r>
        <w:t xml:space="preserve">  </w:t>
      </w:r>
      <w:r>
        <w:tab/>
      </w:r>
      <w:r>
        <w:tab/>
        <w:t xml:space="preserve"> </w:t>
      </w:r>
      <w:sdt>
        <w:sdtPr>
          <w:id w:val="47141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Asegurar suministro de equipos de protección individual</w:t>
      </w:r>
      <w:r>
        <w:t xml:space="preserve"> </w:t>
      </w:r>
      <w:r w:rsidRPr="00C62DAA">
        <w:t>[1] a profesionales</w:t>
      </w:r>
      <w:r>
        <w:tab/>
      </w:r>
      <w:r>
        <w:tab/>
        <w:t xml:space="preserve"> </w:t>
      </w:r>
      <w:sdt>
        <w:sdtPr>
          <w:id w:val="80520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Modificar/incrementar la frecuencia de limpieza de las zonas afectadas</w:t>
      </w:r>
      <w:r>
        <w:tab/>
      </w:r>
      <w:r>
        <w:tab/>
        <w:t xml:space="preserve"> </w:t>
      </w:r>
      <w:sdt>
        <w:sdtPr>
          <w:id w:val="-10204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Limitación del traslado de pacientes afectados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112250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Limitación de las visitas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189878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Educación sanitaria en medidas de prevención y control: A los pacientes</w:t>
      </w:r>
      <w:r>
        <w:tab/>
      </w:r>
      <w:r>
        <w:tab/>
        <w:t xml:space="preserve"> </w:t>
      </w:r>
      <w:sdt>
        <w:sdtPr>
          <w:id w:val="179209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Educación sanitaria en medidas de prevención y control: A los visitantes</w:t>
      </w:r>
      <w:r>
        <w:tab/>
      </w:r>
      <w:r>
        <w:tab/>
        <w:t xml:space="preserve"> </w:t>
      </w:r>
      <w:sdt>
        <w:sdtPr>
          <w:id w:val="-74957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Educación sanitaria en medidas de prevención y control: Al personal sanitario</w:t>
      </w:r>
      <w:r>
        <w:tab/>
        <w:t xml:space="preserve"> </w:t>
      </w:r>
      <w:sdt>
        <w:sdtPr>
          <w:id w:val="-190019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Agrupación de enfermos en cohortes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10562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Realización de búsqueda activa de casos entre pacientes y personal sanitario</w:t>
      </w:r>
      <w:r>
        <w:tab/>
        <w:t xml:space="preserve"> </w:t>
      </w:r>
      <w:sdt>
        <w:sdtPr>
          <w:id w:val="152883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Cierre de las salas/servicios/unidades afectadas por el brote</w:t>
      </w:r>
      <w:r>
        <w:tab/>
      </w:r>
      <w:r>
        <w:tab/>
      </w:r>
      <w:r>
        <w:tab/>
        <w:t xml:space="preserve"> </w:t>
      </w:r>
      <w:sdt>
        <w:sdtPr>
          <w:id w:val="3255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Refuerzo de personal sanitario para la atención de los pacientes afectados</w:t>
      </w:r>
      <w:r>
        <w:tab/>
      </w:r>
      <w:r>
        <w:tab/>
        <w:t xml:space="preserve"> </w:t>
      </w:r>
      <w:sdt>
        <w:sdtPr>
          <w:id w:val="-173593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62DAA" w:rsidRDefault="00C62DAA" w:rsidP="00261F78">
      <w:r w:rsidRPr="00C62DAA">
        <w:t>Educación sanitaria en medidas de prevención y control, sin especificar</w:t>
      </w:r>
      <w:r w:rsidR="0096106C">
        <w:tab/>
      </w:r>
      <w:r w:rsidR="0096106C">
        <w:tab/>
        <w:t xml:space="preserve"> </w:t>
      </w:r>
      <w:sdt>
        <w:sdtPr>
          <w:id w:val="143170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6C">
            <w:rPr>
              <w:rFonts w:ascii="MS Gothic" w:eastAsia="MS Gothic" w:hAnsi="MS Gothic" w:hint="eastAsia"/>
            </w:rPr>
            <w:t>☐</w:t>
          </w:r>
        </w:sdtContent>
      </w:sdt>
    </w:p>
    <w:p w:rsidR="0096106C" w:rsidRDefault="0096106C" w:rsidP="00261F78">
      <w:r w:rsidRPr="0096106C">
        <w:t>Aplicación de precauciones adicionales en los hospitales, sin especificar</w:t>
      </w:r>
      <w:r>
        <w:tab/>
      </w:r>
      <w:r>
        <w:tab/>
        <w:t xml:space="preserve"> </w:t>
      </w:r>
      <w:sdt>
        <w:sdtPr>
          <w:id w:val="-82073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6106C" w:rsidRDefault="0096106C" w:rsidP="00261F78">
      <w:r w:rsidRPr="0096106C">
        <w:t>Otras medidas adoptadas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158387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6106C" w:rsidRDefault="0096106C" w:rsidP="00261F78">
      <w:r>
        <w:tab/>
        <w:t xml:space="preserve">Especificar: </w:t>
      </w:r>
      <w:sdt>
        <w:sdtPr>
          <w:id w:val="886529149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p w:rsidR="00C62DAA" w:rsidRDefault="00C62DAA" w:rsidP="00261F78"/>
    <w:p w:rsidR="00261F78" w:rsidRDefault="00261F78" w:rsidP="00261F78">
      <w:pPr>
        <w:pStyle w:val="Ttulo2"/>
        <w:numPr>
          <w:ilvl w:val="0"/>
          <w:numId w:val="1"/>
        </w:numPr>
      </w:pPr>
      <w:r>
        <w:t>Conclusiones</w:t>
      </w:r>
    </w:p>
    <w:sdt>
      <w:sdtPr>
        <w:id w:val="-667250760"/>
        <w:placeholder>
          <w:docPart w:val="355E117193EB41C6BA09F2F2C1B41DCA"/>
        </w:placeholder>
        <w:showingPlcHdr/>
      </w:sdtPr>
      <w:sdtEndPr/>
      <w:sdtContent>
        <w:p w:rsidR="00261F78" w:rsidRDefault="00261F78" w:rsidP="00261F78">
          <w:r w:rsidRPr="00D24DC2">
            <w:rPr>
              <w:rStyle w:val="Textodelmarcadordeposicin"/>
            </w:rPr>
            <w:t>Haga clic aquí para escribir texto.</w:t>
          </w:r>
        </w:p>
      </w:sdtContent>
    </w:sdt>
    <w:p w:rsidR="00261F78" w:rsidRDefault="00261F78" w:rsidP="00261F78"/>
    <w:p w:rsidR="00261F78" w:rsidRDefault="00261F78" w:rsidP="00261F78"/>
    <w:sdt>
      <w:sdtPr>
        <w:id w:val="148646602"/>
        <w:placeholder>
          <w:docPart w:val="EC5C0AF0A44B4C30830BB1A761C8933F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EndPr/>
      <w:sdtContent>
        <w:p w:rsidR="00261F78" w:rsidRDefault="007A4F44" w:rsidP="00C62DAA">
          <w:pPr>
            <w:jc w:val="center"/>
          </w:pPr>
          <w:r w:rsidRPr="00D24DC2">
            <w:rPr>
              <w:rStyle w:val="Textodelmarcadordeposicin"/>
            </w:rPr>
            <w:t>Haga clic aquí para escribir una fecha.</w:t>
          </w:r>
        </w:p>
      </w:sdtContent>
    </w:sdt>
    <w:p w:rsidR="00C62DAA" w:rsidRPr="00261F78" w:rsidRDefault="00C62DAA" w:rsidP="00C62DAA">
      <w:pPr>
        <w:jc w:val="center"/>
      </w:pPr>
      <w:r>
        <w:t xml:space="preserve">Facultativo responsable </w:t>
      </w:r>
      <w:sdt>
        <w:sdtPr>
          <w:id w:val="-697238949"/>
          <w:placeholder>
            <w:docPart w:val="D324E511744A4311898CBEDA811B47C3"/>
          </w:placeholder>
          <w:showingPlcHdr/>
        </w:sdtPr>
        <w:sdtEndPr/>
        <w:sdtContent>
          <w:r w:rsidRPr="008E3D80">
            <w:rPr>
              <w:rStyle w:val="Textodelmarcadordeposicin"/>
            </w:rPr>
            <w:t>Haga clic aquí para escribir texto.</w:t>
          </w:r>
        </w:sdtContent>
      </w:sdt>
    </w:p>
    <w:sectPr w:rsidR="00C62DAA" w:rsidRPr="00261F78" w:rsidSect="00B41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F7" w:rsidRDefault="001F5CF7" w:rsidP="00AD55BF">
      <w:pPr>
        <w:spacing w:after="0" w:line="240" w:lineRule="auto"/>
      </w:pPr>
      <w:r>
        <w:separator/>
      </w:r>
    </w:p>
  </w:endnote>
  <w:endnote w:type="continuationSeparator" w:id="0">
    <w:p w:rsidR="001F5CF7" w:rsidRDefault="001F5CF7" w:rsidP="00AD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F7" w:rsidRDefault="001F5CF7" w:rsidP="00AD55BF">
      <w:pPr>
        <w:spacing w:after="0" w:line="240" w:lineRule="auto"/>
      </w:pPr>
      <w:r>
        <w:separator/>
      </w:r>
    </w:p>
  </w:footnote>
  <w:footnote w:type="continuationSeparator" w:id="0">
    <w:p w:rsidR="001F5CF7" w:rsidRDefault="001F5CF7" w:rsidP="00AD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BF" w:rsidRDefault="00AD55BF">
    <w:pPr>
      <w:pStyle w:val="Encabezado"/>
    </w:pPr>
    <w:r>
      <w:rPr>
        <w:noProof/>
        <w:lang w:eastAsia="es-ES"/>
      </w:rPr>
      <w:drawing>
        <wp:inline distT="0" distB="0" distL="0" distR="0" wp14:anchorId="1D0BCA41" wp14:editId="685AE72B">
          <wp:extent cx="5400040" cy="777832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64A7"/>
    <w:multiLevelType w:val="hybridMultilevel"/>
    <w:tmpl w:val="00086C58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E659FD"/>
    <w:multiLevelType w:val="hybridMultilevel"/>
    <w:tmpl w:val="5F9EC0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3C9B"/>
    <w:multiLevelType w:val="hybridMultilevel"/>
    <w:tmpl w:val="835CF4FC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95"/>
    <w:rsid w:val="001F5CF7"/>
    <w:rsid w:val="00235BE1"/>
    <w:rsid w:val="002529A5"/>
    <w:rsid w:val="00261F78"/>
    <w:rsid w:val="002B6695"/>
    <w:rsid w:val="00377A26"/>
    <w:rsid w:val="003A53F3"/>
    <w:rsid w:val="00546880"/>
    <w:rsid w:val="0066754B"/>
    <w:rsid w:val="007A4F44"/>
    <w:rsid w:val="00872345"/>
    <w:rsid w:val="0096106C"/>
    <w:rsid w:val="00AD55BF"/>
    <w:rsid w:val="00B41F97"/>
    <w:rsid w:val="00BD7B10"/>
    <w:rsid w:val="00C55A4B"/>
    <w:rsid w:val="00C62DAA"/>
    <w:rsid w:val="00D7233E"/>
    <w:rsid w:val="00DA2231"/>
    <w:rsid w:val="00E33428"/>
    <w:rsid w:val="00EA62D0"/>
    <w:rsid w:val="00EF4A2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A324C6-5A54-4370-8C25-4CD8FF04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BF"/>
  </w:style>
  <w:style w:type="paragraph" w:styleId="Ttulo1">
    <w:name w:val="heading 1"/>
    <w:basedOn w:val="Normal"/>
    <w:next w:val="Normal"/>
    <w:link w:val="Ttulo1Car"/>
    <w:uiPriority w:val="9"/>
    <w:qFormat/>
    <w:rsid w:val="00AD55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55B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55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12123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55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2123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5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12123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5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E220D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5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12123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5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12123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BF"/>
  </w:style>
  <w:style w:type="paragraph" w:styleId="Piedepgina">
    <w:name w:val="footer"/>
    <w:basedOn w:val="Normal"/>
    <w:link w:val="PiedepginaCar"/>
    <w:uiPriority w:val="99"/>
    <w:unhideWhenUsed/>
    <w:rsid w:val="00AD5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BF"/>
  </w:style>
  <w:style w:type="character" w:customStyle="1" w:styleId="Ttulo1Car">
    <w:name w:val="Título 1 Car"/>
    <w:basedOn w:val="Fuentedeprrafopredeter"/>
    <w:link w:val="Ttulo1"/>
    <w:uiPriority w:val="9"/>
    <w:rsid w:val="00AD55BF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55B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D55BF"/>
    <w:rPr>
      <w:rFonts w:asciiTheme="majorHAnsi" w:eastAsiaTheme="majorEastAsia" w:hAnsiTheme="majorHAnsi" w:cstheme="majorBidi"/>
      <w:color w:val="212123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55B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5BF"/>
    <w:rPr>
      <w:rFonts w:asciiTheme="majorHAnsi" w:eastAsiaTheme="majorEastAsia" w:hAnsiTheme="majorHAnsi" w:cstheme="majorBidi"/>
      <w:color w:val="212123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5BF"/>
    <w:rPr>
      <w:rFonts w:asciiTheme="majorHAnsi" w:eastAsiaTheme="majorEastAsia" w:hAnsiTheme="majorHAnsi" w:cstheme="majorBidi"/>
      <w:i/>
      <w:iCs/>
      <w:color w:val="212123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5BF"/>
    <w:rPr>
      <w:rFonts w:asciiTheme="majorHAnsi" w:eastAsiaTheme="majorEastAsia" w:hAnsiTheme="majorHAnsi" w:cstheme="majorBidi"/>
      <w:i/>
      <w:iCs/>
      <w:color w:val="5E220D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5BF"/>
    <w:rPr>
      <w:rFonts w:asciiTheme="majorHAnsi" w:eastAsiaTheme="majorEastAsia" w:hAnsiTheme="majorHAnsi" w:cstheme="majorBidi"/>
      <w:b/>
      <w:bCs/>
      <w:color w:val="212123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5BF"/>
    <w:rPr>
      <w:rFonts w:asciiTheme="majorHAnsi" w:eastAsiaTheme="majorEastAsia" w:hAnsiTheme="majorHAnsi" w:cstheme="majorBidi"/>
      <w:b/>
      <w:bCs/>
      <w:i/>
      <w:iCs/>
      <w:color w:val="212123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D55B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AD55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BC451B" w:themeColor="accent1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D55BF"/>
    <w:rPr>
      <w:rFonts w:asciiTheme="majorHAnsi" w:eastAsiaTheme="majorEastAsia" w:hAnsiTheme="majorHAnsi" w:cstheme="majorBidi"/>
      <w:color w:val="BC451B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5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D55BF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D55BF"/>
    <w:rPr>
      <w:b/>
      <w:bCs/>
    </w:rPr>
  </w:style>
  <w:style w:type="character" w:styleId="nfasis">
    <w:name w:val="Emphasis"/>
    <w:basedOn w:val="Fuentedeprrafopredeter"/>
    <w:uiPriority w:val="20"/>
    <w:qFormat/>
    <w:rsid w:val="00AD55BF"/>
    <w:rPr>
      <w:i/>
      <w:iCs/>
    </w:rPr>
  </w:style>
  <w:style w:type="paragraph" w:styleId="Sinespaciado">
    <w:name w:val="No Spacing"/>
    <w:uiPriority w:val="1"/>
    <w:qFormat/>
    <w:rsid w:val="00AD55B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D55B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55BF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5BF"/>
    <w:pPr>
      <w:pBdr>
        <w:left w:val="single" w:sz="18" w:space="12" w:color="BC451B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C451B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5BF"/>
    <w:rPr>
      <w:rFonts w:asciiTheme="majorHAnsi" w:eastAsiaTheme="majorEastAsia" w:hAnsiTheme="majorHAnsi" w:cstheme="majorBidi"/>
      <w:color w:val="BC451B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D55B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D55B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D55BF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AD55BF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D55BF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D55BF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AD55BF"/>
    <w:rPr>
      <w:color w:val="808080"/>
    </w:rPr>
  </w:style>
  <w:style w:type="paragraph" w:styleId="Prrafodelista">
    <w:name w:val="List Paragraph"/>
    <w:basedOn w:val="Normal"/>
    <w:uiPriority w:val="34"/>
    <w:qFormat/>
    <w:rsid w:val="00AD55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g91g\Downloads\Plantilla%20informe%20de%20brote%20IRAS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C0102D068A4E3F88F695AC6F8C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40931-F473-4D85-B373-B14B80E7BA80}"/>
      </w:docPartPr>
      <w:docPartBody>
        <w:p w:rsidR="00000000" w:rsidRDefault="00E401B2">
          <w:pPr>
            <w:pStyle w:val="4AC0102D068A4E3F88F695AC6F8CD07D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B0BA7697F845A692BB72BB5B2C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31D5-2CAC-47E3-96A5-0FB7A09CD3D2}"/>
      </w:docPartPr>
      <w:docPartBody>
        <w:p w:rsidR="00000000" w:rsidRDefault="00E401B2">
          <w:pPr>
            <w:pStyle w:val="C1B0BA7697F845A692BB72BB5B2C8292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B5F723F0E74EFB8A3D9E33FB8A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4CFB-07A8-49F1-AFD5-74CB92637471}"/>
      </w:docPartPr>
      <w:docPartBody>
        <w:p w:rsidR="00000000" w:rsidRDefault="00E401B2">
          <w:pPr>
            <w:pStyle w:val="52B5F723F0E74EFB8A3D9E33FB8A5B7B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A124988124466AB0EA141C5A6F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33D9-1769-4959-B2CC-9E8B47A388D6}"/>
      </w:docPartPr>
      <w:docPartBody>
        <w:p w:rsidR="00000000" w:rsidRDefault="00E401B2">
          <w:pPr>
            <w:pStyle w:val="DBA124988124466AB0EA141C5A6F6CC6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85ACAC32BF4090BD00240B8CE9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4224-7A9C-4AC8-A1DE-A38D438834B8}"/>
      </w:docPartPr>
      <w:docPartBody>
        <w:p w:rsidR="00000000" w:rsidRDefault="00E401B2">
          <w:pPr>
            <w:pStyle w:val="7785ACAC32BF4090BD00240B8CE9F5B8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24E511744A4311898CBEDA811B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099C-9E88-477B-BE4A-1CA00330E92B}"/>
      </w:docPartPr>
      <w:docPartBody>
        <w:p w:rsidR="00000000" w:rsidRDefault="00E401B2">
          <w:pPr>
            <w:pStyle w:val="D324E511744A4311898CBEDA811B47C3"/>
          </w:pPr>
          <w:r w:rsidRPr="008E3D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266CC17B224E09A1F9D460E9FA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863B-A50F-48B8-B733-5CA9D6109BEC}"/>
      </w:docPartPr>
      <w:docPartBody>
        <w:p w:rsidR="00000000" w:rsidRDefault="00E401B2">
          <w:pPr>
            <w:pStyle w:val="24266CC17B224E09A1F9D460E9FA98C4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9760CCB962415D9323528650BD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30F6-7322-409A-BBC4-BD47D1BC250E}"/>
      </w:docPartPr>
      <w:docPartBody>
        <w:p w:rsidR="00000000" w:rsidRDefault="00E401B2">
          <w:pPr>
            <w:pStyle w:val="729760CCB962415D9323528650BD5ED1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E2689E00C3542F1A2B4E3C39381A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14FF-39B2-4439-8D02-E54C752E30B7}"/>
      </w:docPartPr>
      <w:docPartBody>
        <w:p w:rsidR="00000000" w:rsidRDefault="00E401B2">
          <w:pPr>
            <w:pStyle w:val="1E2689E00C3542F1A2B4E3C39381A703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8C7132700045D2B54AF2F73DA5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F455-0530-4C9D-A687-3C99E6E74AB3}"/>
      </w:docPartPr>
      <w:docPartBody>
        <w:p w:rsidR="00000000" w:rsidRDefault="00E401B2">
          <w:pPr>
            <w:pStyle w:val="478C7132700045D2B54AF2F73DA5C5E4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FFF2DF4D7D44B0CAB98B5E5410B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03AE-4EE0-4A3E-8C86-B26B27209F03}"/>
      </w:docPartPr>
      <w:docPartBody>
        <w:p w:rsidR="00000000" w:rsidRDefault="00E401B2">
          <w:pPr>
            <w:pStyle w:val="6FFF2DF4D7D44B0CAB98B5E5410BB6EF"/>
          </w:pPr>
          <w:r w:rsidRPr="008E3D8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EC4FC37C21649EFA23D25132166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9014-AFE9-49FF-8B9B-F3AE11F33E24}"/>
      </w:docPartPr>
      <w:docPartBody>
        <w:p w:rsidR="00000000" w:rsidRDefault="00E401B2">
          <w:pPr>
            <w:pStyle w:val="6EC4FC37C21649EFA23D25132166709D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E460E9E37184E33B6CC45346F7BC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7C7D-58DD-474A-96A8-98F76BA228F2}"/>
      </w:docPartPr>
      <w:docPartBody>
        <w:p w:rsidR="00000000" w:rsidRDefault="00E401B2">
          <w:pPr>
            <w:pStyle w:val="4E460E9E37184E33B6CC45346F7BC052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78FCC728A64FE69F572B405E6D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DCDC-0A0A-40B8-83ED-09CAC54907F1}"/>
      </w:docPartPr>
      <w:docPartBody>
        <w:p w:rsidR="00000000" w:rsidRDefault="00E401B2">
          <w:pPr>
            <w:pStyle w:val="5E78FCC728A64FE69F572B405E6DF3C5"/>
          </w:pPr>
          <w:r w:rsidRPr="00D24D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28290A707648F2AE519B39A7B7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D692-DEE0-40B3-BEFE-F9F9440D0133}"/>
      </w:docPartPr>
      <w:docPartBody>
        <w:p w:rsidR="00000000" w:rsidRDefault="00E401B2">
          <w:pPr>
            <w:pStyle w:val="7628290A707648F2AE519B39A7B7A535"/>
          </w:pPr>
          <w:r w:rsidRPr="0011015E">
            <w:rPr>
              <w:rStyle w:val="Textodelmarcadordeposicin"/>
            </w:rPr>
            <w:t>Elija un elemento.</w:t>
          </w:r>
        </w:p>
      </w:docPartBody>
    </w:docPart>
    <w:docPart>
      <w:docPartPr>
        <w:name w:val="400E8875D3E84C37A2D2BA001DDF1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0F88-AEDF-47D3-9B1C-3D9F52757556}"/>
      </w:docPartPr>
      <w:docPartBody>
        <w:p w:rsidR="00000000" w:rsidRDefault="00E401B2">
          <w:pPr>
            <w:pStyle w:val="400E8875D3E84C37A2D2BA001DDF1159"/>
          </w:pPr>
          <w:r w:rsidRPr="008E3D80">
            <w:rPr>
              <w:rStyle w:val="Textodelmarcadordeposicin"/>
            </w:rPr>
            <w:t>Elija un elemento.</w:t>
          </w:r>
        </w:p>
      </w:docPartBody>
    </w:docPart>
    <w:docPart>
      <w:docPartPr>
        <w:name w:val="09864F16A36A4C6289655D8C5533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BF66-4840-4543-A886-179FBB17942B}"/>
      </w:docPartPr>
      <w:docPartBody>
        <w:p w:rsidR="00000000" w:rsidRDefault="00E401B2">
          <w:pPr>
            <w:pStyle w:val="09864F16A36A4C6289655D8C55331BDB"/>
          </w:pPr>
          <w:r w:rsidRPr="0011015E">
            <w:rPr>
              <w:rStyle w:val="Textodelmarcadordeposicin"/>
            </w:rPr>
            <w:t>Elija un elemento.</w:t>
          </w:r>
        </w:p>
      </w:docPartBody>
    </w:docPart>
    <w:docPart>
      <w:docPartPr>
        <w:name w:val="355E117193EB41C6BA09F2F2C1B4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394F-A2F8-4F80-964D-4956A828C607}"/>
      </w:docPartPr>
      <w:docPartBody>
        <w:p w:rsidR="00000000" w:rsidRDefault="00E401B2">
          <w:pPr>
            <w:pStyle w:val="355E117193EB41C6BA09F2F2C1B41DCA"/>
          </w:pPr>
          <w:r w:rsidRPr="00D24DC2">
            <w:rPr>
              <w:rStyle w:val="Textodelmarcadordeposicin"/>
            </w:rPr>
            <w:t>Haga clic aquí para escri</w:t>
          </w:r>
          <w:r w:rsidRPr="00D24DC2">
            <w:rPr>
              <w:rStyle w:val="Textodelmarcadordeposicin"/>
            </w:rPr>
            <w:t>bir texto.</w:t>
          </w:r>
        </w:p>
      </w:docPartBody>
    </w:docPart>
    <w:docPart>
      <w:docPartPr>
        <w:name w:val="EC5C0AF0A44B4C30830BB1A761C8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D8A11-2247-41D6-A3FC-2D7856DC9891}"/>
      </w:docPartPr>
      <w:docPartBody>
        <w:p w:rsidR="00000000" w:rsidRDefault="00E401B2">
          <w:pPr>
            <w:pStyle w:val="EC5C0AF0A44B4C30830BB1A761C8933F"/>
          </w:pPr>
          <w:r w:rsidRPr="00D24DC2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B2"/>
    <w:rsid w:val="00E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4AC0102D068A4E3F88F695AC6F8CD07D">
    <w:name w:val="4AC0102D068A4E3F88F695AC6F8CD07D"/>
  </w:style>
  <w:style w:type="paragraph" w:customStyle="1" w:styleId="C1B0BA7697F845A692BB72BB5B2C8292">
    <w:name w:val="C1B0BA7697F845A692BB72BB5B2C8292"/>
  </w:style>
  <w:style w:type="paragraph" w:customStyle="1" w:styleId="52B5F723F0E74EFB8A3D9E33FB8A5B7B">
    <w:name w:val="52B5F723F0E74EFB8A3D9E33FB8A5B7B"/>
  </w:style>
  <w:style w:type="paragraph" w:customStyle="1" w:styleId="DBA124988124466AB0EA141C5A6F6CC6">
    <w:name w:val="DBA124988124466AB0EA141C5A6F6CC6"/>
  </w:style>
  <w:style w:type="paragraph" w:customStyle="1" w:styleId="7785ACAC32BF4090BD00240B8CE9F5B8">
    <w:name w:val="7785ACAC32BF4090BD00240B8CE9F5B8"/>
  </w:style>
  <w:style w:type="paragraph" w:customStyle="1" w:styleId="D324E511744A4311898CBEDA811B47C3">
    <w:name w:val="D324E511744A4311898CBEDA811B47C3"/>
  </w:style>
  <w:style w:type="paragraph" w:customStyle="1" w:styleId="24266CC17B224E09A1F9D460E9FA98C4">
    <w:name w:val="24266CC17B224E09A1F9D460E9FA98C4"/>
  </w:style>
  <w:style w:type="paragraph" w:customStyle="1" w:styleId="729760CCB962415D9323528650BD5ED1">
    <w:name w:val="729760CCB962415D9323528650BD5ED1"/>
  </w:style>
  <w:style w:type="paragraph" w:customStyle="1" w:styleId="1E2689E00C3542F1A2B4E3C39381A703">
    <w:name w:val="1E2689E00C3542F1A2B4E3C39381A703"/>
  </w:style>
  <w:style w:type="paragraph" w:customStyle="1" w:styleId="478C7132700045D2B54AF2F73DA5C5E4">
    <w:name w:val="478C7132700045D2B54AF2F73DA5C5E4"/>
  </w:style>
  <w:style w:type="paragraph" w:customStyle="1" w:styleId="6FFF2DF4D7D44B0CAB98B5E5410BB6EF">
    <w:name w:val="6FFF2DF4D7D44B0CAB98B5E5410BB6EF"/>
  </w:style>
  <w:style w:type="paragraph" w:customStyle="1" w:styleId="6EC4FC37C21649EFA23D25132166709D">
    <w:name w:val="6EC4FC37C21649EFA23D25132166709D"/>
  </w:style>
  <w:style w:type="paragraph" w:customStyle="1" w:styleId="4E460E9E37184E33B6CC45346F7BC052">
    <w:name w:val="4E460E9E37184E33B6CC45346F7BC052"/>
  </w:style>
  <w:style w:type="paragraph" w:customStyle="1" w:styleId="5E78FCC728A64FE69F572B405E6DF3C5">
    <w:name w:val="5E78FCC728A64FE69F572B405E6DF3C5"/>
  </w:style>
  <w:style w:type="paragraph" w:customStyle="1" w:styleId="7628290A707648F2AE519B39A7B7A535">
    <w:name w:val="7628290A707648F2AE519B39A7B7A535"/>
  </w:style>
  <w:style w:type="paragraph" w:customStyle="1" w:styleId="400E8875D3E84C37A2D2BA001DDF1159">
    <w:name w:val="400E8875D3E84C37A2D2BA001DDF1159"/>
  </w:style>
  <w:style w:type="paragraph" w:customStyle="1" w:styleId="09864F16A36A4C6289655D8C55331BDB">
    <w:name w:val="09864F16A36A4C6289655D8C55331BDB"/>
  </w:style>
  <w:style w:type="paragraph" w:customStyle="1" w:styleId="355E117193EB41C6BA09F2F2C1B41DCA">
    <w:name w:val="355E117193EB41C6BA09F2F2C1B41DCA"/>
  </w:style>
  <w:style w:type="paragraph" w:customStyle="1" w:styleId="EC5C0AF0A44B4C30830BB1A761C8933F">
    <w:name w:val="EC5C0AF0A44B4C30830BB1A761C89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izarra">
  <a:themeElements>
    <a:clrScheme name="Pizarra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Pizarra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zarr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e6b57-123f-4e75-80d8-551515b7c64f">
      <Terms xmlns="http://schemas.microsoft.com/office/infopath/2007/PartnerControls"/>
    </lcf76f155ced4ddcb4097134ff3c332f>
    <TaxCatchAll xmlns="e3aa0a4d-63e1-4066-82dc-fc9c8960aa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5B0FC451D05C4A9F2D2CD1F1809914" ma:contentTypeVersion="15" ma:contentTypeDescription="Crear nuevo documento." ma:contentTypeScope="" ma:versionID="3838ea562d870746ab3b61b43131d2e3">
  <xsd:schema xmlns:xsd="http://www.w3.org/2001/XMLSchema" xmlns:xs="http://www.w3.org/2001/XMLSchema" xmlns:p="http://schemas.microsoft.com/office/2006/metadata/properties" xmlns:ns2="4d5e6b57-123f-4e75-80d8-551515b7c64f" xmlns:ns3="e3aa0a4d-63e1-4066-82dc-fc9c8960aa60" targetNamespace="http://schemas.microsoft.com/office/2006/metadata/properties" ma:root="true" ma:fieldsID="001e14af74a531638917af976668ab0b" ns2:_="" ns3:_="">
    <xsd:import namespace="4d5e6b57-123f-4e75-80d8-551515b7c64f"/>
    <xsd:import namespace="e3aa0a4d-63e1-4066-82dc-fc9c8960a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6b57-123f-4e75-80d8-551515b7c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0a4d-63e1-4066-82dc-fc9c8960a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42d615-02a3-4748-87bc-6953d7cd8024}" ma:internalName="TaxCatchAll" ma:showField="CatchAllData" ma:web="e3aa0a4d-63e1-4066-82dc-fc9c8960a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5A90-697C-4718-9537-C62F535DBB73}">
  <ds:schemaRefs>
    <ds:schemaRef ds:uri="http://schemas.microsoft.com/office/2006/metadata/properties"/>
    <ds:schemaRef ds:uri="http://schemas.microsoft.com/office/infopath/2007/PartnerControls"/>
    <ds:schemaRef ds:uri="4d5e6b57-123f-4e75-80d8-551515b7c64f"/>
    <ds:schemaRef ds:uri="e3aa0a4d-63e1-4066-82dc-fc9c8960aa60"/>
  </ds:schemaRefs>
</ds:datastoreItem>
</file>

<file path=customXml/itemProps2.xml><?xml version="1.0" encoding="utf-8"?>
<ds:datastoreItem xmlns:ds="http://schemas.openxmlformats.org/officeDocument/2006/customXml" ds:itemID="{CFF88687-94F3-4F29-B244-7B28F4F9D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F592-C22C-4804-85D1-576344317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e6b57-123f-4e75-80d8-551515b7c64f"/>
    <ds:schemaRef ds:uri="e3aa0a4d-63e1-4066-82dc-fc9c8960a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2E475-58B8-4B6F-8099-95D32B4E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de brote IRAS V2.dotx</Template>
  <TotalTime>1</TotalTime>
  <Pages>4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LORENTE GARCIA, BARBARA</dc:creator>
  <cp:keywords/>
  <dc:description/>
  <cp:lastModifiedBy>LORENTE GARCIA, BARBARA</cp:lastModifiedBy>
  <cp:revision>1</cp:revision>
  <dcterms:created xsi:type="dcterms:W3CDTF">2023-05-09T11:44:00Z</dcterms:created>
  <dcterms:modified xsi:type="dcterms:W3CDTF">2023-05-09T11:45:00Z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0x010100D25B0FC451D05C4A9F2D2CD1F1809914</vt:lpwstr>
  </property>
</Properties>
</file>